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124AD8">
        <w:rPr>
          <w:b/>
          <w:sz w:val="24"/>
        </w:rPr>
        <w:t>4</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w:t>
      </w:r>
      <w:r w:rsidR="00F95848">
        <w:rPr>
          <w:rFonts w:eastAsia="宋体"/>
          <w:b/>
          <w:i/>
          <w:sz w:val="28"/>
        </w:rPr>
        <w:t>10</w:t>
      </w:r>
      <w:r w:rsidR="00431C86">
        <w:rPr>
          <w:rFonts w:eastAsia="宋体"/>
          <w:b/>
          <w:i/>
          <w:sz w:val="28"/>
        </w:rPr>
        <w:t>9</w:t>
      </w:r>
      <w:r w:rsidR="00F95848">
        <w:rPr>
          <w:rFonts w:eastAsia="宋体"/>
          <w:b/>
          <w:i/>
          <w:sz w:val="28"/>
        </w:rPr>
        <w:t>74</w:t>
      </w:r>
    </w:p>
    <w:p w:rsidR="00154BFD" w:rsidRDefault="00124AD8">
      <w:pPr>
        <w:pStyle w:val="CRCoverPage"/>
        <w:tabs>
          <w:tab w:val="right" w:pos="9639"/>
        </w:tabs>
        <w:outlineLvl w:val="0"/>
        <w:rPr>
          <w:b/>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S2-220</w:t>
      </w:r>
      <w:r w:rsidR="00431C86">
        <w:rPr>
          <w:rFonts w:cs="Arial"/>
          <w:b/>
          <w:bCs/>
          <w:i/>
          <w:color w:val="0000FF"/>
        </w:rPr>
        <w:t>774</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rsidP="00124AD8">
            <w:pPr>
              <w:pStyle w:val="CRCoverPage"/>
              <w:spacing w:after="0"/>
              <w:jc w:val="right"/>
              <w:rPr>
                <w:b/>
                <w:sz w:val="28"/>
              </w:rPr>
            </w:pPr>
            <w:r>
              <w:rPr>
                <w:b/>
                <w:sz w:val="28"/>
              </w:rPr>
              <w:t>23.</w:t>
            </w:r>
            <w:r w:rsidR="00124AD8">
              <w:rPr>
                <w:b/>
                <w:sz w:val="28"/>
              </w:rPr>
              <w:t>288</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F95848">
            <w:pPr>
              <w:pStyle w:val="CRCoverPage"/>
              <w:spacing w:after="0"/>
              <w:jc w:val="center"/>
            </w:pPr>
            <w:r w:rsidRPr="00F95848">
              <w:rPr>
                <w:b/>
                <w:sz w:val="28"/>
              </w:rPr>
              <w:t>0582</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431C86">
            <w:pPr>
              <w:pStyle w:val="CRCoverPage"/>
              <w:spacing w:after="0"/>
              <w:jc w:val="center"/>
              <w:rPr>
                <w:b/>
              </w:rPr>
            </w:pPr>
            <w:r w:rsidRPr="00431C86">
              <w:rPr>
                <w:b/>
                <w:sz w:val="28"/>
              </w:rPr>
              <w:t>1</w:t>
            </w: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4B4933">
            <w:pPr>
              <w:pStyle w:val="CRCoverPage"/>
              <w:spacing w:after="0"/>
              <w:jc w:val="center"/>
              <w:rPr>
                <w:sz w:val="28"/>
              </w:rPr>
            </w:pPr>
            <w:r>
              <w:rPr>
                <w:b/>
                <w:sz w:val="28"/>
              </w:rPr>
              <w:t>17.</w:t>
            </w:r>
            <w:r w:rsidR="004B4933">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124AD8">
            <w:pPr>
              <w:pStyle w:val="CRCoverPage"/>
              <w:spacing w:after="0"/>
              <w:rPr>
                <w:lang w:val="en-US"/>
              </w:rPr>
            </w:pPr>
            <w:r w:rsidRPr="00124AD8">
              <w:t>Horizontal Federated Learning among Multiple NWDAFs in TS 23.288</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ins w:id="1" w:author="user2" w:date="2022-11-16T17:11:00Z">
              <w:r w:rsidR="00B5786F">
                <w:rPr>
                  <w:lang w:val="en-US"/>
                </w:rPr>
                <w:t>, Ericsson</w:t>
              </w:r>
            </w:ins>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E1029B" w:rsidP="00160CE1">
            <w:pPr>
              <w:pStyle w:val="CRCoverPage"/>
              <w:spacing w:after="0"/>
            </w:pPr>
            <w:r w:rsidRPr="00E1029B">
              <w:rPr>
                <w:lang w:val="en-US"/>
              </w:rPr>
              <w:t>DUMMY</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A35AD8" w:rsidP="008B7E2F">
            <w:pPr>
              <w:pStyle w:val="CRCoverPage"/>
              <w:spacing w:after="0"/>
              <w:ind w:left="100"/>
              <w:rPr>
                <w:lang w:val="en-US"/>
              </w:rPr>
            </w:pPr>
            <w:r>
              <w:fldChar w:fldCharType="begin"/>
            </w:r>
            <w:r>
              <w:instrText xml:space="preserve"> DOCPROPERTY  ResDate  \* MERGEFORMAT </w:instrText>
            </w:r>
            <w:r>
              <w:fldChar w:fldCharType="separate"/>
            </w:r>
            <w:r w:rsidR="008B7E2F">
              <w:t>2022-10</w:t>
            </w:r>
            <w:r w:rsidR="005555BC">
              <w:t>-</w:t>
            </w:r>
            <w:r w:rsidR="008B7E2F">
              <w:rPr>
                <w:lang w:val="en-US"/>
              </w:rPr>
              <w:t>30</w:t>
            </w:r>
            <w:r>
              <w:rPr>
                <w:lang w:val="en-US"/>
              </w:rPr>
              <w:fldChar w:fldCharType="end"/>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B07DA9" w:rsidP="008B7E2F">
            <w:pPr>
              <w:pStyle w:val="CRCoverPage"/>
              <w:spacing w:after="0"/>
              <w:rPr>
                <w:lang w:eastAsia="zh-CN"/>
              </w:rPr>
            </w:pPr>
            <w:r>
              <w:rPr>
                <w:lang w:val="en-US" w:eastAsia="zh-CN"/>
              </w:rPr>
              <w:t xml:space="preserve">Based on </w:t>
            </w:r>
            <w:r>
              <w:rPr>
                <w:rFonts w:hint="eastAsia"/>
                <w:lang w:val="en-US" w:eastAsia="zh-CN"/>
              </w:rPr>
              <w:t>several</w:t>
            </w:r>
            <w:r>
              <w:rPr>
                <w:lang w:val="en-US" w:eastAsia="zh-CN"/>
              </w:rPr>
              <w:t xml:space="preserve"> </w:t>
            </w:r>
            <w:r>
              <w:rPr>
                <w:rFonts w:eastAsia="等线"/>
              </w:rPr>
              <w:t>principles</w:t>
            </w:r>
            <w:r>
              <w:rPr>
                <w:lang w:val="en-US" w:eastAsia="zh-CN"/>
              </w:rPr>
              <w:t xml:space="preserve"> listed in conclusion part in clause </w:t>
            </w:r>
            <w:r>
              <w:t>8</w:t>
            </w:r>
            <w:r>
              <w:rPr>
                <w:rFonts w:hint="eastAsia"/>
              </w:rPr>
              <w:t>.</w:t>
            </w:r>
            <w:r>
              <w:t>8</w:t>
            </w:r>
            <w:r>
              <w:rPr>
                <w:lang w:val="en-US" w:eastAsia="zh-CN"/>
              </w:rPr>
              <w:t xml:space="preserve"> of TR 23.700-81, the proposal specifies the procedure of </w:t>
            </w:r>
            <w:r w:rsidRPr="00124AD8">
              <w:t>Horizontal Federated Learning among Multiple NWDAFs</w:t>
            </w:r>
            <w:r>
              <w:t xml:space="preserve"> in TS 23.288</w:t>
            </w:r>
            <w:r w:rsidRPr="00635661">
              <w:rPr>
                <w:lang w:val="en-US" w:eastAsia="zh-CN"/>
              </w:rPr>
              <w: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w:t>
            </w:r>
            <w:r w:rsidR="008B7E2F">
              <w:rPr>
                <w:lang w:val="en-US" w:eastAsia="zh-CN"/>
              </w:rPr>
              <w:t xml:space="preserve">procedure of </w:t>
            </w:r>
            <w:r w:rsidR="008B7E2F" w:rsidRPr="00124AD8">
              <w:t>Horizontal Federated Learning among Multiple NWDAFs</w:t>
            </w:r>
            <w:r w:rsidR="008B7E2F">
              <w:t>.</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8B7E2F">
            <w:pPr>
              <w:pStyle w:val="CRCoverPage"/>
              <w:spacing w:after="0"/>
              <w:rPr>
                <w:lang w:eastAsia="zh-CN"/>
              </w:rPr>
            </w:pPr>
            <w:r>
              <w:rPr>
                <w:lang w:val="en-US" w:eastAsia="zh-CN"/>
              </w:rPr>
              <w:t>The procedure</w:t>
            </w:r>
            <w:r w:rsidRPr="00635661">
              <w:rPr>
                <w:lang w:val="en-US" w:eastAsia="zh-CN"/>
              </w:rPr>
              <w:t xml:space="preserve"> for </w:t>
            </w:r>
            <w:r w:rsidR="008B7E2F" w:rsidRPr="00124AD8">
              <w:t>Horizontal Federated Learning among Multiple NWDAFs</w:t>
            </w:r>
            <w:r w:rsidR="008B7E2F">
              <w:rPr>
                <w:lang w:val="en-US" w:eastAsia="zh-CN"/>
              </w:rPr>
              <w:t xml:space="preserve"> </w:t>
            </w:r>
            <w:r>
              <w:rPr>
                <w:lang w:val="en-US" w:eastAsia="zh-CN"/>
              </w:rPr>
              <w:t>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1C44FC" w:rsidP="008B7E2F">
            <w:pPr>
              <w:pStyle w:val="CRCoverPage"/>
              <w:spacing w:after="0"/>
              <w:rPr>
                <w:lang w:val="en-US" w:eastAsia="zh-CN"/>
              </w:rPr>
            </w:pPr>
            <w:ins w:id="2" w:author="user2" w:date="2022-11-16T21:11:00Z">
              <w:r>
                <w:rPr>
                  <w:lang w:val="en-US" w:eastAsia="zh-CN"/>
                </w:rPr>
                <w:t>6.2</w:t>
              </w:r>
              <w:proofErr w:type="gramStart"/>
              <w:r>
                <w:rPr>
                  <w:lang w:val="en-US" w:eastAsia="zh-CN"/>
                </w:rPr>
                <w:t>X</w:t>
              </w:r>
            </w:ins>
            <w:r w:rsidR="00BE4897">
              <w:rPr>
                <w:lang w:val="en-US" w:eastAsia="zh-CN"/>
              </w:rPr>
              <w:t>(</w:t>
            </w:r>
            <w:proofErr w:type="gramEnd"/>
            <w:r w:rsidR="00BE4897">
              <w:rPr>
                <w:lang w:val="en-US" w:eastAsia="zh-CN"/>
              </w:rPr>
              <w:t>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8B7E2F">
            <w:pPr>
              <w:pStyle w:val="CRCoverPage"/>
              <w:spacing w:after="0"/>
              <w:jc w:val="center"/>
              <w:rPr>
                <w:b/>
                <w:caps/>
              </w:rPr>
            </w:pPr>
            <w:r>
              <w:rPr>
                <w:b/>
                <w:caps/>
              </w:rPr>
              <w:t>X</w:t>
            </w: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8B7E2F" w:rsidP="00C44F02">
            <w:pPr>
              <w:pStyle w:val="CRCoverPage"/>
              <w:spacing w:after="0"/>
              <w:ind w:left="99"/>
            </w:pPr>
            <w:r>
              <w:t>TS/TR ... CR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3" w:name="_Toc27846418"/>
      <w:bookmarkStart w:id="4" w:name="_Toc51768986"/>
      <w:bookmarkStart w:id="5" w:name="_Toc83792942"/>
      <w:bookmarkStart w:id="6" w:name="_Toc83301500"/>
      <w:bookmarkStart w:id="7" w:name="_Toc36187542"/>
      <w:bookmarkStart w:id="8" w:name="_Toc47342288"/>
      <w:bookmarkStart w:id="9" w:name="_Toc45183446"/>
      <w:bookmarkStart w:id="10" w:name="_Toc47342606"/>
      <w:bookmarkStart w:id="11" w:name="_Toc20204189"/>
      <w:bookmarkStart w:id="12" w:name="_Toc51834765"/>
      <w:bookmarkStart w:id="13" w:name="_Toc27894878"/>
      <w:bookmarkStart w:id="14" w:name="_Toc59095659"/>
      <w:bookmarkStart w:id="15" w:name="_Toc27846729"/>
      <w:bookmarkStart w:id="16" w:name="_Toc45183764"/>
      <w:bookmarkStart w:id="17" w:name="_Toc20204672"/>
      <w:bookmarkStart w:id="18" w:name="_Toc45193046"/>
      <w:bookmarkStart w:id="19" w:name="_Toc36192489"/>
      <w:bookmarkStart w:id="20" w:name="_Toc59100591"/>
      <w:bookmarkStart w:id="21" w:name="_Toc27895386"/>
      <w:bookmarkStart w:id="22" w:name="_Toc51769307"/>
      <w:bookmarkStart w:id="23" w:name="_Toc47592678"/>
      <w:bookmarkStart w:id="24" w:name="_Toc47593223"/>
      <w:bookmarkStart w:id="25" w:name="_Toc59101136"/>
      <w:bookmarkStart w:id="26" w:name="_Toc36187860"/>
      <w:bookmarkStart w:id="27" w:name="_Toc36191956"/>
      <w:bookmarkStart w:id="28" w:name="_Toc51835310"/>
      <w:bookmarkStart w:id="29"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p w:rsidR="00377117" w:rsidRDefault="00377117" w:rsidP="00377117">
      <w:pPr>
        <w:pStyle w:val="2"/>
      </w:pPr>
      <w:bookmarkStart w:id="30" w:name="_Toc113350086"/>
      <w:bookmarkStart w:id="31" w:name="_Toc4528"/>
      <w:bookmarkStart w:id="32" w:name="_Toc104467698"/>
      <w:bookmarkStart w:id="33" w:name="_Toc101171010"/>
      <w:bookmarkStart w:id="34" w:name="_Toc104433242"/>
      <w:bookmarkStart w:id="35" w:name="_Toc23303"/>
      <w:bookmarkStart w:id="36" w:name="_Toc104467398"/>
      <w:bookmarkStart w:id="37" w:name="_Toc117508934"/>
      <w:bookmarkEnd w:id="3"/>
      <w:bookmarkEnd w:id="4"/>
      <w:bookmarkEnd w:id="5"/>
      <w:bookmarkEnd w:id="6"/>
      <w:bookmarkEnd w:id="7"/>
      <w:bookmarkEnd w:id="8"/>
      <w:bookmarkEnd w:id="9"/>
      <w:r w:rsidRPr="00131DE7">
        <w:rPr>
          <w:highlight w:val="yellow"/>
          <w:lang w:eastAsia="zh-CN"/>
          <w:rPrChange w:id="38" w:author="user2" w:date="2022-11-16T20:47:00Z">
            <w:rPr>
              <w:lang w:eastAsia="zh-CN"/>
            </w:rPr>
          </w:rPrChange>
        </w:rPr>
        <w:t>6.</w:t>
      </w:r>
      <w:ins w:id="39" w:author="user2" w:date="2022-11-16T21:00:00Z">
        <w:r w:rsidR="007063FD">
          <w:rPr>
            <w:highlight w:val="yellow"/>
            <w:lang w:eastAsia="zh-CN"/>
          </w:rPr>
          <w:t>2</w:t>
        </w:r>
      </w:ins>
      <w:r w:rsidRPr="00131DE7">
        <w:rPr>
          <w:highlight w:val="yellow"/>
          <w:lang w:eastAsia="zh-CN"/>
          <w:rPrChange w:id="40" w:author="user2" w:date="2022-11-16T20:47:00Z">
            <w:rPr>
              <w:lang w:eastAsia="zh-CN"/>
            </w:rPr>
          </w:rPrChange>
        </w:rPr>
        <w:t>X</w:t>
      </w:r>
      <w:r>
        <w:rPr>
          <w:lang w:eastAsia="ko-KR"/>
        </w:rPr>
        <w:tab/>
      </w:r>
      <w:del w:id="41" w:author="user2" w:date="2022-11-16T21:01:00Z">
        <w:r w:rsidDel="007063FD">
          <w:delText xml:space="preserve">Horizontal </w:delText>
        </w:r>
      </w:del>
      <w:r>
        <w:t>Federated Learning among Multiple NWDAFs</w:t>
      </w:r>
      <w:bookmarkEnd w:id="30"/>
      <w:bookmarkEnd w:id="31"/>
      <w:bookmarkEnd w:id="32"/>
      <w:bookmarkEnd w:id="33"/>
      <w:bookmarkEnd w:id="34"/>
      <w:bookmarkEnd w:id="35"/>
      <w:bookmarkEnd w:id="36"/>
      <w:bookmarkEnd w:id="37"/>
    </w:p>
    <w:p w:rsidR="00377117" w:rsidRDefault="00377117" w:rsidP="00377117">
      <w:pPr>
        <w:pStyle w:val="3"/>
      </w:pPr>
      <w:bookmarkStart w:id="42" w:name="_Toc104467399"/>
      <w:bookmarkStart w:id="43" w:name="_Toc101171011"/>
      <w:bookmarkStart w:id="44" w:name="_Toc104433243"/>
      <w:bookmarkStart w:id="45" w:name="_Toc104467699"/>
      <w:bookmarkStart w:id="46" w:name="_Toc19380"/>
      <w:bookmarkStart w:id="47" w:name="_Toc22064"/>
      <w:bookmarkStart w:id="48" w:name="_Toc113350087"/>
      <w:bookmarkStart w:id="49" w:name="_Toc117508935"/>
      <w:del w:id="50" w:author="user2" w:date="2022-11-16T21:11:00Z">
        <w:r w:rsidDel="001C44FC">
          <w:delText>6.X</w:delText>
        </w:r>
      </w:del>
      <w:ins w:id="51" w:author="user2" w:date="2022-11-16T21:11:00Z">
        <w:r w:rsidR="001C44FC">
          <w:t>6.2X</w:t>
        </w:r>
      </w:ins>
      <w:r>
        <w:t>.1</w:t>
      </w:r>
      <w:r>
        <w:tab/>
        <w:t>Description</w:t>
      </w:r>
      <w:bookmarkEnd w:id="42"/>
      <w:bookmarkEnd w:id="43"/>
      <w:bookmarkEnd w:id="44"/>
      <w:bookmarkEnd w:id="45"/>
      <w:bookmarkEnd w:id="46"/>
      <w:bookmarkEnd w:id="47"/>
      <w:bookmarkEnd w:id="48"/>
      <w:bookmarkEnd w:id="49"/>
    </w:p>
    <w:p w:rsidR="00377117" w:rsidRDefault="005A339A" w:rsidP="00377117">
      <w:pPr>
        <w:rPr>
          <w:lang w:eastAsia="zh-CN"/>
        </w:rPr>
      </w:pPr>
      <w:r w:rsidRPr="005D2CF1">
        <w:t xml:space="preserve">This clause specifies how NWDAF </w:t>
      </w:r>
      <w:r w:rsidR="00F71630">
        <w:rPr>
          <w:rFonts w:eastAsia="等线"/>
        </w:rPr>
        <w:t xml:space="preserve">containing MTLF </w:t>
      </w:r>
      <w:r w:rsidRPr="005D2CF1">
        <w:t xml:space="preserve">can </w:t>
      </w:r>
      <w:r w:rsidR="00C926A4">
        <w:rPr>
          <w:rFonts w:hint="eastAsia"/>
          <w:lang w:eastAsia="zh-CN"/>
        </w:rPr>
        <w:t>leverage</w:t>
      </w:r>
      <w:r w:rsidR="00C926A4">
        <w:t xml:space="preserve"> </w:t>
      </w:r>
      <w:r w:rsidR="00A33B1E">
        <w:rPr>
          <w:lang w:eastAsia="zh-CN"/>
        </w:rPr>
        <w:t>h</w:t>
      </w:r>
      <w:r w:rsidR="00A33B1E">
        <w:t xml:space="preserve">orizontal </w:t>
      </w:r>
      <w:r w:rsidR="00377117">
        <w:rPr>
          <w:lang w:eastAsia="zh-CN"/>
        </w:rPr>
        <w:t>Federated Learning technique to train an ML model, in which there is no need for raw data transferring (e.g. centralized into one NWDAF) but only need for cooperation among multiple NWDAFs (MTLF) distributed in different areas i.e. sharing of ML model and of the learning results among multiple NWDAFs (MTLF).</w:t>
      </w:r>
    </w:p>
    <w:p w:rsidR="00377117" w:rsidRDefault="00377117" w:rsidP="00377117">
      <w:pPr>
        <w:pStyle w:val="3"/>
        <w:rPr>
          <w:lang w:eastAsia="zh-CN"/>
        </w:rPr>
      </w:pPr>
      <w:bookmarkStart w:id="52" w:name="_Toc101171012"/>
      <w:bookmarkStart w:id="53" w:name="_Toc21582"/>
      <w:bookmarkStart w:id="54" w:name="_Toc104467700"/>
      <w:bookmarkStart w:id="55" w:name="_Toc113350088"/>
      <w:bookmarkStart w:id="56" w:name="_Toc16736"/>
      <w:bookmarkStart w:id="57" w:name="_Toc104467400"/>
      <w:bookmarkStart w:id="58" w:name="_Toc104433244"/>
      <w:bookmarkStart w:id="59" w:name="_Toc117508936"/>
      <w:del w:id="60" w:author="user2" w:date="2022-11-16T21:11:00Z">
        <w:r w:rsidDel="001C44FC">
          <w:rPr>
            <w:lang w:eastAsia="zh-CN"/>
          </w:rPr>
          <w:delText>6.X</w:delText>
        </w:r>
      </w:del>
      <w:ins w:id="61" w:author="user2" w:date="2022-11-16T21:11:00Z">
        <w:r w:rsidR="001C44FC">
          <w:rPr>
            <w:lang w:eastAsia="zh-CN"/>
          </w:rPr>
          <w:t>6.2X</w:t>
        </w:r>
      </w:ins>
      <w:r>
        <w:rPr>
          <w:lang w:eastAsia="zh-CN"/>
        </w:rPr>
        <w:t>.2</w:t>
      </w:r>
      <w:r>
        <w:rPr>
          <w:lang w:eastAsia="zh-CN"/>
        </w:rPr>
        <w:tab/>
        <w:t>Procedures</w:t>
      </w:r>
      <w:bookmarkEnd w:id="52"/>
      <w:bookmarkEnd w:id="53"/>
      <w:bookmarkEnd w:id="54"/>
      <w:bookmarkEnd w:id="55"/>
      <w:bookmarkEnd w:id="56"/>
      <w:bookmarkEnd w:id="57"/>
      <w:bookmarkEnd w:id="58"/>
      <w:bookmarkEnd w:id="59"/>
    </w:p>
    <w:p w:rsidR="00377117" w:rsidRDefault="00377117" w:rsidP="00377117">
      <w:pPr>
        <w:pStyle w:val="4"/>
      </w:pPr>
      <w:bookmarkStart w:id="62" w:name="_Toc104433245"/>
      <w:bookmarkStart w:id="63" w:name="_Toc16087"/>
      <w:bookmarkStart w:id="64" w:name="_Toc113350089"/>
      <w:bookmarkStart w:id="65" w:name="_Toc101171013"/>
      <w:bookmarkStart w:id="66" w:name="_Toc104467701"/>
      <w:bookmarkStart w:id="67" w:name="_Toc117508937"/>
      <w:del w:id="68" w:author="user2" w:date="2022-11-16T21:11:00Z">
        <w:r w:rsidDel="001C44FC">
          <w:delText>6.X</w:delText>
        </w:r>
      </w:del>
      <w:ins w:id="69" w:author="user2" w:date="2022-11-16T21:11:00Z">
        <w:r w:rsidR="001C44FC">
          <w:t>6.2X</w:t>
        </w:r>
      </w:ins>
      <w:r>
        <w:t>.2.1</w:t>
      </w:r>
      <w:r>
        <w:tab/>
        <w:t>General procedure for Federated Learning among Multiple NWDAF Instances</w:t>
      </w:r>
      <w:bookmarkEnd w:id="62"/>
      <w:bookmarkEnd w:id="63"/>
      <w:bookmarkEnd w:id="64"/>
      <w:bookmarkEnd w:id="65"/>
      <w:bookmarkEnd w:id="66"/>
      <w:bookmarkEnd w:id="67"/>
    </w:p>
    <w:p w:rsidR="00377117" w:rsidRDefault="007D1442" w:rsidP="00377117">
      <w:pPr>
        <w:pStyle w:val="TH"/>
      </w:pPr>
      <w:r>
        <w:object w:dxaOrig="19849" w:dyaOrig="18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52.85pt" o:ole="">
            <v:imagedata r:id="rId12" o:title=""/>
          </v:shape>
          <o:OLEObject Type="Embed" ProgID="Visio.Drawing.15" ShapeID="_x0000_i1025" DrawAspect="Content" ObjectID="_1730148250" r:id="rId13"/>
        </w:object>
      </w:r>
    </w:p>
    <w:p w:rsidR="00377117" w:rsidRDefault="00377117" w:rsidP="00377117">
      <w:pPr>
        <w:pStyle w:val="TF"/>
        <w:rPr>
          <w:rFonts w:cs="Arial"/>
          <w:lang w:eastAsia="zh-CN"/>
        </w:rPr>
      </w:pPr>
      <w:r>
        <w:t xml:space="preserve">Figure </w:t>
      </w:r>
      <w:del w:id="70" w:author="user2" w:date="2022-11-16T21:11:00Z">
        <w:r w:rsidDel="001C44FC">
          <w:delText>6.</w:delText>
        </w:r>
        <w:r w:rsidDel="001C44FC">
          <w:rPr>
            <w:lang w:eastAsia="zh-CN"/>
          </w:rPr>
          <w:delText>X</w:delText>
        </w:r>
      </w:del>
      <w:ins w:id="71" w:author="user2" w:date="2022-11-16T21:11:00Z">
        <w:r w:rsidR="001C44FC">
          <w:t>6.2X</w:t>
        </w:r>
      </w:ins>
      <w:r>
        <w:t>.2.1-1: General procedure for Federate</w:t>
      </w:r>
      <w:r w:rsidR="007D1442">
        <w:t>d Learning among Multiple NWDAF</w:t>
      </w:r>
    </w:p>
    <w:p w:rsidR="00E24865" w:rsidRDefault="00E24865" w:rsidP="00A33B1E">
      <w:pPr>
        <w:pStyle w:val="B1"/>
        <w:rPr>
          <w:ins w:id="72" w:author="user2" w:date="2022-11-16T18:20:00Z"/>
          <w:lang w:eastAsia="zh-CN"/>
        </w:rPr>
      </w:pPr>
      <w:ins w:id="73" w:author="user2" w:date="2022-11-16T18:20:00Z">
        <w:r w:rsidRPr="00B96C91">
          <w:rPr>
            <w:highlight w:val="yellow"/>
            <w:lang w:eastAsia="zh-CN"/>
            <w:rPrChange w:id="74" w:author="user2" w:date="2022-11-16T18:48:00Z">
              <w:rPr>
                <w:lang w:eastAsia="zh-CN"/>
              </w:rPr>
            </w:rPrChange>
          </w:rPr>
          <w:t>0.</w:t>
        </w:r>
      </w:ins>
      <w:ins w:id="75" w:author="user2" w:date="2022-11-16T18:21:00Z">
        <w:r w:rsidRPr="00B96C91">
          <w:rPr>
            <w:highlight w:val="yellow"/>
            <w:lang w:eastAsia="zh-CN"/>
            <w:rPrChange w:id="76" w:author="user2" w:date="2022-11-16T18:48:00Z">
              <w:rPr>
                <w:lang w:eastAsia="zh-CN"/>
              </w:rPr>
            </w:rPrChange>
          </w:rPr>
          <w:t xml:space="preserve"> </w:t>
        </w:r>
        <w:r w:rsidRPr="00B96C91">
          <w:rPr>
            <w:highlight w:val="yellow"/>
            <w:lang w:eastAsia="zh-CN"/>
            <w:rPrChange w:id="77" w:author="user2" w:date="2022-11-16T18:48:00Z">
              <w:rPr>
                <w:lang w:eastAsia="zh-CN"/>
              </w:rPr>
            </w:rPrChange>
          </w:rPr>
          <w:tab/>
        </w:r>
      </w:ins>
      <w:ins w:id="78" w:author="user2" w:date="2022-11-16T18:45:00Z">
        <w:r w:rsidR="00B96C91" w:rsidRPr="00B96C91">
          <w:rPr>
            <w:highlight w:val="yellow"/>
            <w:lang w:eastAsia="zh-CN"/>
            <w:rPrChange w:id="79" w:author="user2" w:date="2022-11-16T18:48:00Z">
              <w:rPr>
                <w:lang w:eastAsia="zh-CN"/>
              </w:rPr>
            </w:rPrChange>
          </w:rPr>
          <w:t xml:space="preserve">The consumer, e.g., </w:t>
        </w:r>
      </w:ins>
      <w:ins w:id="80" w:author="user2" w:date="2022-11-16T18:44:00Z">
        <w:r w:rsidR="00B96C91" w:rsidRPr="00B96C91">
          <w:rPr>
            <w:highlight w:val="yellow"/>
            <w:rPrChange w:id="81" w:author="user2" w:date="2022-11-16T18:48:00Z">
              <w:rPr/>
            </w:rPrChange>
          </w:rPr>
          <w:t xml:space="preserve">NWDAF </w:t>
        </w:r>
        <w:r w:rsidR="00B96C91" w:rsidRPr="00B96C91">
          <w:rPr>
            <w:rFonts w:eastAsia="等线"/>
            <w:highlight w:val="yellow"/>
            <w:rPrChange w:id="82" w:author="user2" w:date="2022-11-16T18:48:00Z">
              <w:rPr>
                <w:rFonts w:eastAsia="等线"/>
              </w:rPr>
            </w:rPrChange>
          </w:rPr>
          <w:t xml:space="preserve">containing </w:t>
        </w:r>
        <w:proofErr w:type="spellStart"/>
        <w:r w:rsidR="00B96C91" w:rsidRPr="00B96C91">
          <w:rPr>
            <w:highlight w:val="yellow"/>
            <w:lang w:eastAsia="zh-CN"/>
            <w:rPrChange w:id="83" w:author="user2" w:date="2022-11-16T18:48:00Z">
              <w:rPr>
                <w:lang w:eastAsia="zh-CN"/>
              </w:rPr>
            </w:rPrChange>
          </w:rPr>
          <w:t>AnLF</w:t>
        </w:r>
      </w:ins>
      <w:proofErr w:type="spellEnd"/>
      <w:ins w:id="84" w:author="user2" w:date="2022-11-16T18:45:00Z">
        <w:r w:rsidR="00B96C91" w:rsidRPr="00B96C91">
          <w:rPr>
            <w:highlight w:val="yellow"/>
            <w:lang w:eastAsia="zh-CN"/>
            <w:rPrChange w:id="85" w:author="user2" w:date="2022-11-16T18:48:00Z">
              <w:rPr>
                <w:lang w:eastAsia="zh-CN"/>
              </w:rPr>
            </w:rPrChange>
          </w:rPr>
          <w:t>,</w:t>
        </w:r>
      </w:ins>
      <w:ins w:id="86" w:author="user2" w:date="2022-11-16T18:44:00Z">
        <w:r w:rsidR="00B96C91" w:rsidRPr="00B96C91">
          <w:rPr>
            <w:highlight w:val="yellow"/>
            <w:lang w:eastAsia="zh-CN"/>
            <w:rPrChange w:id="87" w:author="user2" w:date="2022-11-16T18:48:00Z">
              <w:rPr>
                <w:lang w:eastAsia="zh-CN"/>
              </w:rPr>
            </w:rPrChange>
          </w:rPr>
          <w:t xml:space="preserve"> sends a subscription request to </w:t>
        </w:r>
        <w:r w:rsidR="00B96C91" w:rsidRPr="00B96C91">
          <w:rPr>
            <w:highlight w:val="yellow"/>
            <w:rPrChange w:id="88" w:author="user2" w:date="2022-11-16T18:48:00Z">
              <w:rPr/>
            </w:rPrChange>
          </w:rPr>
          <w:t xml:space="preserve">NWDAF </w:t>
        </w:r>
        <w:r w:rsidR="00B96C91" w:rsidRPr="00B96C91">
          <w:rPr>
            <w:rFonts w:eastAsia="等线"/>
            <w:highlight w:val="yellow"/>
            <w:rPrChange w:id="89" w:author="user2" w:date="2022-11-16T18:48:00Z">
              <w:rPr>
                <w:rFonts w:eastAsia="等线"/>
              </w:rPr>
            </w:rPrChange>
          </w:rPr>
          <w:t>containing MTLF</w:t>
        </w:r>
      </w:ins>
      <w:ins w:id="90" w:author="cww" w:date="2022-11-16T23:16:00Z">
        <w:r w:rsidR="00801D7A">
          <w:rPr>
            <w:rFonts w:eastAsia="等线"/>
            <w:highlight w:val="yellow"/>
          </w:rPr>
          <w:t xml:space="preserve"> </w:t>
        </w:r>
        <w:r w:rsidR="00801D7A" w:rsidRPr="00DC5B77">
          <w:rPr>
            <w:rFonts w:eastAsia="等线"/>
            <w:highlight w:val="green"/>
            <w:rPrChange w:id="91" w:author="cww" w:date="2022-11-16T23:23:00Z">
              <w:rPr>
                <w:rFonts w:eastAsia="等线"/>
                <w:highlight w:val="yellow"/>
              </w:rPr>
            </w:rPrChange>
          </w:rPr>
          <w:t>to retrieve a ML model</w:t>
        </w:r>
      </w:ins>
      <w:ins w:id="92" w:author="user2" w:date="2022-11-16T18:44:00Z">
        <w:del w:id="93" w:author="cww" w:date="2022-11-16T23:09:00Z">
          <w:r w:rsidR="00B96C91" w:rsidRPr="00DC5B77" w:rsidDel="00AB1190">
            <w:rPr>
              <w:rFonts w:eastAsia="等线"/>
              <w:highlight w:val="green"/>
              <w:rPrChange w:id="94" w:author="cww" w:date="2022-11-16T23:23:00Z">
                <w:rPr>
                  <w:rFonts w:eastAsia="等线"/>
                </w:rPr>
              </w:rPrChange>
            </w:rPr>
            <w:delText xml:space="preserve"> as FL </w:delText>
          </w:r>
          <w:r w:rsidR="00B96C91" w:rsidRPr="00DC5B77" w:rsidDel="00AB1190">
            <w:rPr>
              <w:highlight w:val="green"/>
              <w:lang w:eastAsia="zh-CN"/>
              <w:rPrChange w:id="95" w:author="cww" w:date="2022-11-16T23:23:00Z">
                <w:rPr>
                  <w:lang w:eastAsia="zh-CN"/>
                </w:rPr>
              </w:rPrChange>
            </w:rPr>
            <w:delText>Server</w:delText>
          </w:r>
        </w:del>
      </w:ins>
      <w:ins w:id="96" w:author="user2" w:date="2022-11-16T18:46:00Z">
        <w:del w:id="97" w:author="cww" w:date="2022-11-16T23:09:00Z">
          <w:r w:rsidR="00B96C91" w:rsidRPr="00DC5B77" w:rsidDel="00AB1190">
            <w:rPr>
              <w:highlight w:val="green"/>
              <w:lang w:eastAsia="zh-CN"/>
              <w:rPrChange w:id="98" w:author="cww" w:date="2022-11-16T23:23:00Z">
                <w:rPr>
                  <w:lang w:eastAsia="zh-CN"/>
                </w:rPr>
              </w:rPrChange>
            </w:rPr>
            <w:delText xml:space="preserve"> (Server NWDAF)</w:delText>
          </w:r>
        </w:del>
      </w:ins>
      <w:ins w:id="99" w:author="user2" w:date="2022-11-16T18:44:00Z">
        <w:r w:rsidR="00B96C91" w:rsidRPr="00B96C91">
          <w:rPr>
            <w:highlight w:val="yellow"/>
            <w:lang w:eastAsia="zh-CN"/>
            <w:rPrChange w:id="100" w:author="user2" w:date="2022-11-16T18:48:00Z">
              <w:rPr>
                <w:lang w:eastAsia="zh-CN"/>
              </w:rPr>
            </w:rPrChange>
          </w:rPr>
          <w:t>, including Analytic ID and ML model filter information as described in TS 23.288 [5</w:t>
        </w:r>
        <w:r w:rsidR="00B96C91" w:rsidRPr="00DC5B77">
          <w:rPr>
            <w:highlight w:val="green"/>
            <w:lang w:eastAsia="zh-CN"/>
            <w:rPrChange w:id="101" w:author="cww" w:date="2022-11-16T23:24:00Z">
              <w:rPr>
                <w:lang w:eastAsia="zh-CN"/>
              </w:rPr>
            </w:rPrChange>
          </w:rPr>
          <w:t>]</w:t>
        </w:r>
      </w:ins>
      <w:ins w:id="102" w:author="cww" w:date="2022-11-16T23:06:00Z">
        <w:r w:rsidR="00AB1190" w:rsidRPr="00DC5B77">
          <w:rPr>
            <w:highlight w:val="green"/>
            <w:lang w:eastAsia="zh-CN"/>
            <w:rPrChange w:id="103" w:author="cww" w:date="2022-11-16T23:24:00Z">
              <w:rPr>
                <w:highlight w:val="yellow"/>
                <w:lang w:eastAsia="zh-CN"/>
              </w:rPr>
            </w:rPrChange>
          </w:rPr>
          <w:t xml:space="preserve">, the </w:t>
        </w:r>
      </w:ins>
      <w:ins w:id="104" w:author="cww" w:date="2022-11-16T23:07:00Z">
        <w:r w:rsidR="00AB1190" w:rsidRPr="00DC5B77">
          <w:rPr>
            <w:highlight w:val="green"/>
            <w:rPrChange w:id="105" w:author="cww" w:date="2022-11-16T23:24:00Z">
              <w:rPr>
                <w:highlight w:val="yellow"/>
              </w:rPr>
            </w:rPrChange>
          </w:rPr>
          <w:t xml:space="preserve">NWDAF </w:t>
        </w:r>
        <w:r w:rsidR="00AB1190" w:rsidRPr="00DC5B77">
          <w:rPr>
            <w:rFonts w:eastAsia="等线"/>
            <w:highlight w:val="green"/>
            <w:rPrChange w:id="106" w:author="cww" w:date="2022-11-16T23:24:00Z">
              <w:rPr>
                <w:rFonts w:eastAsia="等线"/>
                <w:highlight w:val="yellow"/>
              </w:rPr>
            </w:rPrChange>
          </w:rPr>
          <w:t>containing MTLF</w:t>
        </w:r>
        <w:r w:rsidR="00AB1190" w:rsidRPr="00DC5B77">
          <w:rPr>
            <w:rFonts w:eastAsia="等线"/>
            <w:highlight w:val="green"/>
            <w:rPrChange w:id="107" w:author="cww" w:date="2022-11-16T23:24:00Z">
              <w:rPr>
                <w:rFonts w:eastAsia="等线"/>
                <w:highlight w:val="yellow"/>
              </w:rPr>
            </w:rPrChange>
          </w:rPr>
          <w:t xml:space="preserve"> can be a </w:t>
        </w:r>
      </w:ins>
      <w:ins w:id="108" w:author="cww" w:date="2022-11-16T23:08:00Z">
        <w:r w:rsidR="00AB1190" w:rsidRPr="00DC5B77">
          <w:rPr>
            <w:rFonts w:eastAsia="等线"/>
            <w:highlight w:val="green"/>
            <w:rPrChange w:id="109" w:author="cww" w:date="2022-11-16T23:24:00Z">
              <w:rPr>
                <w:rFonts w:eastAsia="等线"/>
                <w:highlight w:val="yellow"/>
              </w:rPr>
            </w:rPrChange>
          </w:rPr>
          <w:t>FL server (</w:t>
        </w:r>
        <w:r w:rsidR="00AB1190" w:rsidRPr="00DC5B77">
          <w:rPr>
            <w:highlight w:val="green"/>
            <w:lang w:eastAsia="zh-CN"/>
            <w:rPrChange w:id="110" w:author="cww" w:date="2022-11-16T23:24:00Z">
              <w:rPr>
                <w:highlight w:val="yellow"/>
                <w:lang w:eastAsia="zh-CN"/>
              </w:rPr>
            </w:rPrChange>
          </w:rPr>
          <w:t>Server NWDAF</w:t>
        </w:r>
        <w:r w:rsidR="00AB1190" w:rsidRPr="00DC5B77">
          <w:rPr>
            <w:rFonts w:eastAsia="等线"/>
            <w:highlight w:val="green"/>
            <w:rPrChange w:id="111" w:author="cww" w:date="2022-11-16T23:24:00Z">
              <w:rPr>
                <w:rFonts w:eastAsia="等线"/>
                <w:highlight w:val="yellow"/>
              </w:rPr>
            </w:rPrChange>
          </w:rPr>
          <w:t>)</w:t>
        </w:r>
      </w:ins>
      <w:ins w:id="112" w:author="cww" w:date="2022-11-16T23:09:00Z">
        <w:r w:rsidR="00AB1190" w:rsidRPr="00DC5B77">
          <w:rPr>
            <w:rFonts w:eastAsia="等线"/>
            <w:highlight w:val="green"/>
            <w:rPrChange w:id="113" w:author="cww" w:date="2022-11-16T23:24:00Z">
              <w:rPr>
                <w:rFonts w:eastAsia="等线"/>
                <w:highlight w:val="yellow"/>
              </w:rPr>
            </w:rPrChange>
          </w:rPr>
          <w:t xml:space="preserve"> with FL server </w:t>
        </w:r>
      </w:ins>
      <w:ins w:id="114" w:author="cww" w:date="2022-11-16T23:10:00Z">
        <w:r w:rsidR="00AB1190" w:rsidRPr="00DC5B77">
          <w:rPr>
            <w:rFonts w:eastAsia="等线"/>
            <w:highlight w:val="green"/>
            <w:rPrChange w:id="115" w:author="cww" w:date="2022-11-16T23:24:00Z">
              <w:rPr>
                <w:rFonts w:eastAsia="等线"/>
                <w:highlight w:val="yellow"/>
              </w:rPr>
            </w:rPrChange>
          </w:rPr>
          <w:t>capability</w:t>
        </w:r>
      </w:ins>
      <w:ins w:id="116" w:author="cww" w:date="2022-11-16T23:09:00Z">
        <w:r w:rsidR="00AB1190" w:rsidRPr="00DC5B77">
          <w:rPr>
            <w:rFonts w:eastAsia="等线"/>
            <w:highlight w:val="green"/>
            <w:rPrChange w:id="117" w:author="cww" w:date="2022-11-16T23:24:00Z">
              <w:rPr>
                <w:rFonts w:eastAsia="等线"/>
                <w:highlight w:val="yellow"/>
              </w:rPr>
            </w:rPrChange>
          </w:rPr>
          <w:t xml:space="preserve"> </w:t>
        </w:r>
      </w:ins>
      <w:ins w:id="118" w:author="cww" w:date="2022-11-16T23:12:00Z">
        <w:r w:rsidR="00801D7A" w:rsidRPr="00DC5B77">
          <w:rPr>
            <w:rFonts w:eastAsia="等线"/>
            <w:highlight w:val="green"/>
            <w:rPrChange w:id="119" w:author="cww" w:date="2022-11-16T23:24:00Z">
              <w:rPr>
                <w:rFonts w:eastAsia="等线"/>
                <w:highlight w:val="yellow"/>
              </w:rPr>
            </w:rPrChange>
          </w:rPr>
          <w:t>or a</w:t>
        </w:r>
      </w:ins>
      <w:ins w:id="120" w:author="cww" w:date="2022-11-16T23:09:00Z">
        <w:r w:rsidR="00AB1190" w:rsidRPr="00DC5B77">
          <w:rPr>
            <w:rFonts w:eastAsia="等线"/>
            <w:highlight w:val="green"/>
            <w:rPrChange w:id="121" w:author="cww" w:date="2022-11-16T23:24:00Z">
              <w:rPr>
                <w:rFonts w:eastAsia="等线"/>
                <w:highlight w:val="yellow"/>
              </w:rPr>
            </w:rPrChange>
          </w:rPr>
          <w:t xml:space="preserve"> normal MTLF without FL server capability</w:t>
        </w:r>
      </w:ins>
      <w:ins w:id="122" w:author="user2" w:date="2022-11-16T18:21:00Z">
        <w:r w:rsidRPr="00DC5B77">
          <w:rPr>
            <w:highlight w:val="green"/>
            <w:lang w:eastAsia="zh-CN"/>
            <w:rPrChange w:id="123" w:author="cww" w:date="2022-11-16T23:24:00Z">
              <w:rPr>
                <w:lang w:eastAsia="zh-CN"/>
              </w:rPr>
            </w:rPrChange>
          </w:rPr>
          <w:t>.</w:t>
        </w:r>
      </w:ins>
    </w:p>
    <w:p w:rsidR="00A33B1E" w:rsidRDefault="00377117" w:rsidP="00A33B1E">
      <w:pPr>
        <w:pStyle w:val="B1"/>
        <w:rPr>
          <w:lang w:eastAsia="zh-CN"/>
        </w:rPr>
      </w:pPr>
      <w:r>
        <w:rPr>
          <w:lang w:eastAsia="zh-CN"/>
        </w:rPr>
        <w:t>1-3.</w:t>
      </w:r>
      <w:r>
        <w:rPr>
          <w:lang w:eastAsia="zh-CN"/>
        </w:rPr>
        <w:tab/>
      </w:r>
      <w:r w:rsidR="00A33B1E" w:rsidRPr="005D2CF1">
        <w:t xml:space="preserve">NWDAF </w:t>
      </w:r>
      <w:r w:rsidR="00A33B1E">
        <w:rPr>
          <w:rFonts w:eastAsia="等线"/>
        </w:rPr>
        <w:t xml:space="preserve">containing MTLF as </w:t>
      </w:r>
      <w:r w:rsidR="00A33B1E" w:rsidRPr="007D1442">
        <w:rPr>
          <w:rFonts w:eastAsia="等线"/>
        </w:rPr>
        <w:t xml:space="preserve">FL </w:t>
      </w:r>
      <w:r w:rsidRPr="007D1442">
        <w:rPr>
          <w:lang w:eastAsia="zh-CN"/>
        </w:rPr>
        <w:t>Client</w:t>
      </w:r>
      <w:r w:rsidR="00A33B1E" w:rsidRPr="007D1442">
        <w:rPr>
          <w:lang w:eastAsia="zh-CN"/>
        </w:rPr>
        <w:t xml:space="preserve"> (Client NWDAF)</w:t>
      </w:r>
      <w:r w:rsidRPr="007D1442">
        <w:rPr>
          <w:lang w:eastAsia="zh-CN"/>
        </w:rPr>
        <w:t xml:space="preserve"> </w:t>
      </w:r>
      <w:r w:rsidR="007D1442" w:rsidRPr="007D1442">
        <w:rPr>
          <w:lang w:eastAsia="zh-CN"/>
        </w:rPr>
        <w:t xml:space="preserve">or </w:t>
      </w:r>
      <w:r w:rsidR="007D1442" w:rsidRPr="007D1442">
        <w:rPr>
          <w:rFonts w:eastAsia="等线"/>
        </w:rPr>
        <w:t xml:space="preserve">FL </w:t>
      </w:r>
      <w:r w:rsidR="007D1442" w:rsidRPr="007D1442">
        <w:rPr>
          <w:lang w:eastAsia="zh-CN"/>
        </w:rPr>
        <w:t xml:space="preserve">Server (Server NWDAF) </w:t>
      </w:r>
      <w:r w:rsidRPr="007D1442">
        <w:rPr>
          <w:lang w:eastAsia="zh-CN"/>
        </w:rPr>
        <w:t>registers</w:t>
      </w:r>
      <w:r>
        <w:rPr>
          <w:lang w:eastAsia="zh-CN"/>
        </w:rPr>
        <w:t xml:space="preserve"> its NF profile (</w:t>
      </w:r>
      <w:r w:rsidR="005F3D07">
        <w:rPr>
          <w:rFonts w:eastAsia="宋体"/>
          <w:lang w:eastAsia="zh-CN"/>
        </w:rPr>
        <w:t>NWDAF NF</w:t>
      </w:r>
      <w:r>
        <w:rPr>
          <w:rFonts w:eastAsia="宋体"/>
          <w:lang w:eastAsia="zh-CN"/>
        </w:rPr>
        <w:t xml:space="preserve"> Type (</w:t>
      </w:r>
      <w:r>
        <w:rPr>
          <w:lang w:eastAsia="zh-CN"/>
        </w:rPr>
        <w:t>see</w:t>
      </w:r>
      <w:r>
        <w:t xml:space="preserve"> clause 5.2.7.2.2 of TS 23.502 [3]</w:t>
      </w:r>
      <w:r>
        <w:rPr>
          <w:rFonts w:eastAsia="宋体"/>
          <w:lang w:eastAsia="zh-CN"/>
        </w:rPr>
        <w:t xml:space="preserve">), Address </w:t>
      </w:r>
      <w:r w:rsidR="00F31A06">
        <w:rPr>
          <w:rFonts w:eastAsia="宋体"/>
          <w:lang w:eastAsia="zh-CN"/>
        </w:rPr>
        <w:t xml:space="preserve">information </w:t>
      </w:r>
      <w:r>
        <w:rPr>
          <w:rFonts w:eastAsia="宋体"/>
          <w:lang w:eastAsia="zh-CN"/>
        </w:rPr>
        <w:t xml:space="preserve">of NWDAF, </w:t>
      </w:r>
      <w:r w:rsidR="00A33B1E">
        <w:rPr>
          <w:rFonts w:eastAsia="等线"/>
        </w:rPr>
        <w:t>FL capability Type (i.e. FL server or FL clients)</w:t>
      </w:r>
      <w:r>
        <w:rPr>
          <w:rFonts w:eastAsia="宋体"/>
          <w:lang w:eastAsia="zh-CN"/>
        </w:rPr>
        <w:t xml:space="preserve">, </w:t>
      </w:r>
      <w:r>
        <w:t xml:space="preserve">Analytics ID(s), </w:t>
      </w:r>
      <w:r>
        <w:rPr>
          <w:lang w:val="en-US" w:eastAsia="zh-CN"/>
        </w:rPr>
        <w:t xml:space="preserve">Service </w:t>
      </w:r>
      <w:r>
        <w:rPr>
          <w:rFonts w:eastAsia="宋体"/>
          <w:lang w:val="en-US" w:eastAsia="zh-CN"/>
        </w:rPr>
        <w:t>Area</w:t>
      </w:r>
      <w:r>
        <w:rPr>
          <w:rFonts w:eastAsia="宋体"/>
          <w:lang w:eastAsia="zh-CN"/>
        </w:rPr>
        <w:t xml:space="preserve">) </w:t>
      </w:r>
      <w:r>
        <w:rPr>
          <w:lang w:eastAsia="zh-CN"/>
        </w:rPr>
        <w:t>into NRF.</w:t>
      </w:r>
    </w:p>
    <w:p w:rsidR="00377117" w:rsidRDefault="00377117" w:rsidP="00377117">
      <w:pPr>
        <w:pStyle w:val="B1"/>
        <w:rPr>
          <w:lang w:eastAsia="zh-CN"/>
        </w:rPr>
      </w:pPr>
      <w:r>
        <w:rPr>
          <w:lang w:eastAsia="zh-CN"/>
        </w:rPr>
        <w:t>4-6.</w:t>
      </w:r>
      <w:r>
        <w:rPr>
          <w:lang w:eastAsia="zh-CN"/>
        </w:rPr>
        <w:tab/>
      </w:r>
      <w:r w:rsidR="001B5701" w:rsidRPr="00DC5B77">
        <w:rPr>
          <w:lang w:eastAsia="zh-CN"/>
        </w:rPr>
        <w:t xml:space="preserve">If </w:t>
      </w:r>
      <w:r w:rsidR="00A33B1E" w:rsidRPr="00DC5B77">
        <w:t xml:space="preserve">NWDAF </w:t>
      </w:r>
      <w:r w:rsidR="00A33B1E" w:rsidRPr="00DC5B77">
        <w:rPr>
          <w:rFonts w:eastAsia="等线"/>
        </w:rPr>
        <w:t xml:space="preserve">containing MTLF as FL </w:t>
      </w:r>
      <w:r w:rsidRPr="00DC5B77">
        <w:rPr>
          <w:lang w:eastAsia="zh-CN"/>
        </w:rPr>
        <w:t>Server</w:t>
      </w:r>
      <w:r w:rsidR="00A33B1E" w:rsidRPr="00DC5B77">
        <w:rPr>
          <w:lang w:eastAsia="zh-CN"/>
        </w:rPr>
        <w:t xml:space="preserve"> (Server NWDAF)</w:t>
      </w:r>
      <w:r w:rsidRPr="00DC5B77">
        <w:rPr>
          <w:lang w:eastAsia="zh-CN"/>
        </w:rPr>
        <w:t xml:space="preserve"> </w:t>
      </w:r>
      <w:r w:rsidR="001B5701" w:rsidRPr="00DC5B77">
        <w:rPr>
          <w:rFonts w:eastAsia="等线"/>
        </w:rPr>
        <w:t>determines</w:t>
      </w:r>
      <w:r w:rsidR="001B5701">
        <w:rPr>
          <w:rFonts w:eastAsia="等线"/>
        </w:rPr>
        <w:t xml:space="preserve"> ML model requires FL based on Analytic ID, Service Area/DNAI or data not available directly from data producer NF (e.g. due to privacy reasons), </w:t>
      </w:r>
      <w:r w:rsidR="001B5701">
        <w:rPr>
          <w:lang w:eastAsia="zh-CN"/>
        </w:rPr>
        <w:t xml:space="preserve">Server NWDAF </w:t>
      </w:r>
      <w:r>
        <w:rPr>
          <w:lang w:eastAsia="zh-CN"/>
        </w:rPr>
        <w:t xml:space="preserve">discovers one or multiple Client NWDAF instances which could be used for Federated Learning via the NRF to get addresses of Client NWDAF by invoking the </w:t>
      </w:r>
      <w:proofErr w:type="spellStart"/>
      <w:r>
        <w:rPr>
          <w:lang w:eastAsia="zh-CN"/>
        </w:rPr>
        <w:t>Nnrf_NFDiscovery_Request</w:t>
      </w:r>
      <w:proofErr w:type="spellEnd"/>
      <w:r>
        <w:rPr>
          <w:lang w:eastAsia="zh-CN"/>
        </w:rPr>
        <w:t xml:space="preserve"> (Analytics ID, </w:t>
      </w:r>
      <w:r w:rsidR="00A33B1E">
        <w:rPr>
          <w:rFonts w:eastAsia="等线"/>
        </w:rPr>
        <w:t>FL capability Type</w:t>
      </w:r>
      <w:r>
        <w:t xml:space="preserve">, </w:t>
      </w:r>
      <w:r>
        <w:rPr>
          <w:lang w:val="en-US" w:eastAsia="zh-CN"/>
        </w:rPr>
        <w:t xml:space="preserve">Service </w:t>
      </w:r>
      <w:r>
        <w:rPr>
          <w:rFonts w:eastAsia="宋体"/>
          <w:lang w:val="en-US" w:eastAsia="zh-CN"/>
        </w:rPr>
        <w:t>Area</w:t>
      </w:r>
      <w:r>
        <w:rPr>
          <w:lang w:eastAsia="zh-CN"/>
        </w:rPr>
        <w:t>) service operation.</w:t>
      </w:r>
    </w:p>
    <w:p w:rsidR="00377117" w:rsidRDefault="001B5701" w:rsidP="001B5701">
      <w:pPr>
        <w:pStyle w:val="B1"/>
      </w:pPr>
      <w:r w:rsidRPr="00B41CC8">
        <w:tab/>
      </w:r>
      <w:r w:rsidR="00377117">
        <w:t>Based on the response from NRF, Server NWDAF selects which NWDAF clients will participate.</w:t>
      </w:r>
    </w:p>
    <w:p w:rsidR="00634CBE" w:rsidRDefault="00634CBE" w:rsidP="001B5701">
      <w:pPr>
        <w:pStyle w:val="B1"/>
        <w:rPr>
          <w:lang w:eastAsia="zh-CN"/>
        </w:rPr>
      </w:pPr>
      <w:r w:rsidRPr="00B41CC8">
        <w:tab/>
      </w:r>
      <w:r>
        <w:rPr>
          <w:rFonts w:eastAsia="等线"/>
        </w:rPr>
        <w:t>If NWDAF containing MTLF without FL server capability determines ML model requires FL</w:t>
      </w:r>
      <w:ins w:id="124" w:author="cww" w:date="2022-11-16T23:13:00Z">
        <w:r w:rsidR="00801D7A">
          <w:rPr>
            <w:rFonts w:eastAsia="等线"/>
          </w:rPr>
          <w:t xml:space="preserve"> </w:t>
        </w:r>
        <w:r w:rsidR="00801D7A" w:rsidRPr="009A130D">
          <w:rPr>
            <w:rFonts w:eastAsia="等线"/>
            <w:highlight w:val="green"/>
            <w:rPrChange w:id="125" w:author="cww" w:date="2022-11-16T23:35:00Z">
              <w:rPr>
                <w:rFonts w:eastAsia="等线"/>
              </w:rPr>
            </w:rPrChange>
          </w:rPr>
          <w:t>based on Analytic ID, Service Area/DNAI or data not available directly from data producer NF (e.g. due to privacy reasons)</w:t>
        </w:r>
      </w:ins>
      <w:r w:rsidRPr="009A130D">
        <w:rPr>
          <w:rFonts w:eastAsia="等线"/>
          <w:highlight w:val="green"/>
          <w:rPrChange w:id="126" w:author="cww" w:date="2022-11-16T23:35:00Z">
            <w:rPr>
              <w:rFonts w:eastAsia="等线"/>
            </w:rPr>
          </w:rPrChange>
        </w:rPr>
        <w:t>, t</w:t>
      </w:r>
      <w:r w:rsidRPr="009A130D">
        <w:rPr>
          <w:rFonts w:eastAsia="等线"/>
        </w:rPr>
        <w:t xml:space="preserve">he MTLF </w:t>
      </w:r>
      <w:ins w:id="127" w:author="cww" w:date="2022-11-16T23:14:00Z">
        <w:r w:rsidR="00801D7A" w:rsidRPr="009A130D">
          <w:rPr>
            <w:rFonts w:eastAsia="等线"/>
            <w:highlight w:val="green"/>
            <w:rPrChange w:id="128" w:author="cww" w:date="2022-11-16T23:35:00Z">
              <w:rPr>
                <w:rFonts w:eastAsia="等线"/>
              </w:rPr>
            </w:rPrChange>
          </w:rPr>
          <w:t xml:space="preserve">first </w:t>
        </w:r>
      </w:ins>
      <w:r w:rsidRPr="009A130D">
        <w:rPr>
          <w:rFonts w:eastAsia="等线"/>
        </w:rPr>
        <w:t>discovers and selects</w:t>
      </w:r>
      <w:r w:rsidRPr="009A130D">
        <w:rPr>
          <w:rFonts w:eastAsia="等线"/>
          <w:highlight w:val="green"/>
          <w:rPrChange w:id="129" w:author="cww" w:date="2022-11-16T23:35:00Z">
            <w:rPr>
              <w:rFonts w:eastAsia="等线"/>
            </w:rPr>
          </w:rPrChange>
        </w:rPr>
        <w:t xml:space="preserve"> </w:t>
      </w:r>
      <w:ins w:id="130" w:author="cww" w:date="2022-11-16T23:13:00Z">
        <w:r w:rsidR="00801D7A" w:rsidRPr="009A130D">
          <w:rPr>
            <w:rFonts w:eastAsia="等线"/>
            <w:highlight w:val="green"/>
            <w:rPrChange w:id="131" w:author="cww" w:date="2022-11-16T23:35:00Z">
              <w:rPr>
                <w:rFonts w:eastAsia="等线"/>
              </w:rPr>
            </w:rPrChange>
          </w:rPr>
          <w:t xml:space="preserve">a </w:t>
        </w:r>
      </w:ins>
      <w:r w:rsidRPr="009A130D">
        <w:rPr>
          <w:rFonts w:eastAsia="等线"/>
        </w:rPr>
        <w:t>FL sever from NRF</w:t>
      </w:r>
      <w:ins w:id="132" w:author="cww" w:date="2022-11-16T23:06:00Z">
        <w:r w:rsidR="00AB1190" w:rsidRPr="009A130D">
          <w:rPr>
            <w:rFonts w:eastAsia="等线"/>
            <w:highlight w:val="green"/>
            <w:rPrChange w:id="133" w:author="cww" w:date="2022-11-16T23:35:00Z">
              <w:rPr>
                <w:rFonts w:eastAsia="等线"/>
              </w:rPr>
            </w:rPrChange>
          </w:rPr>
          <w:t xml:space="preserve"> </w:t>
        </w:r>
      </w:ins>
      <w:ins w:id="134" w:author="cww" w:date="2022-11-16T23:14:00Z">
        <w:r w:rsidR="00801D7A" w:rsidRPr="009A130D">
          <w:rPr>
            <w:highlight w:val="green"/>
            <w:lang w:eastAsia="zh-CN"/>
            <w:rPrChange w:id="135" w:author="cww" w:date="2022-11-16T23:35:00Z">
              <w:rPr>
                <w:lang w:eastAsia="zh-CN"/>
              </w:rPr>
            </w:rPrChange>
          </w:rPr>
          <w:t xml:space="preserve">by invoking the </w:t>
        </w:r>
        <w:proofErr w:type="spellStart"/>
        <w:r w:rsidR="00801D7A" w:rsidRPr="009A130D">
          <w:rPr>
            <w:highlight w:val="green"/>
            <w:lang w:eastAsia="zh-CN"/>
            <w:rPrChange w:id="136" w:author="cww" w:date="2022-11-16T23:35:00Z">
              <w:rPr>
                <w:lang w:eastAsia="zh-CN"/>
              </w:rPr>
            </w:rPrChange>
          </w:rPr>
          <w:t>Nnrf_NFDiscovery_Request</w:t>
        </w:r>
        <w:proofErr w:type="spellEnd"/>
        <w:r w:rsidR="00801D7A" w:rsidRPr="009A130D">
          <w:rPr>
            <w:highlight w:val="green"/>
            <w:lang w:eastAsia="zh-CN"/>
            <w:rPrChange w:id="137" w:author="cww" w:date="2022-11-16T23:35:00Z">
              <w:rPr>
                <w:lang w:eastAsia="zh-CN"/>
              </w:rPr>
            </w:rPrChange>
          </w:rPr>
          <w:t xml:space="preserve"> (Analytics ID, </w:t>
        </w:r>
        <w:r w:rsidR="00801D7A" w:rsidRPr="009A130D">
          <w:rPr>
            <w:rFonts w:eastAsia="等线"/>
            <w:highlight w:val="green"/>
            <w:rPrChange w:id="138" w:author="cww" w:date="2022-11-16T23:35:00Z">
              <w:rPr>
                <w:rFonts w:eastAsia="等线"/>
              </w:rPr>
            </w:rPrChange>
          </w:rPr>
          <w:t>FL capability Type</w:t>
        </w:r>
        <w:r w:rsidR="00801D7A" w:rsidRPr="009A130D">
          <w:rPr>
            <w:highlight w:val="green"/>
            <w:rPrChange w:id="139" w:author="cww" w:date="2022-11-16T23:35:00Z">
              <w:rPr/>
            </w:rPrChange>
          </w:rPr>
          <w:t xml:space="preserve">, </w:t>
        </w:r>
        <w:r w:rsidR="00801D7A" w:rsidRPr="009A130D">
          <w:rPr>
            <w:highlight w:val="green"/>
            <w:lang w:val="en-US" w:eastAsia="zh-CN"/>
            <w:rPrChange w:id="140" w:author="cww" w:date="2022-11-16T23:35:00Z">
              <w:rPr>
                <w:lang w:val="en-US" w:eastAsia="zh-CN"/>
              </w:rPr>
            </w:rPrChange>
          </w:rPr>
          <w:t xml:space="preserve">Service </w:t>
        </w:r>
        <w:r w:rsidR="00801D7A" w:rsidRPr="009A130D">
          <w:rPr>
            <w:rFonts w:eastAsia="宋体"/>
            <w:highlight w:val="green"/>
            <w:lang w:val="en-US" w:eastAsia="zh-CN"/>
            <w:rPrChange w:id="141" w:author="cww" w:date="2022-11-16T23:35:00Z">
              <w:rPr>
                <w:rFonts w:eastAsia="宋体"/>
                <w:lang w:val="en-US" w:eastAsia="zh-CN"/>
              </w:rPr>
            </w:rPrChange>
          </w:rPr>
          <w:t>Area</w:t>
        </w:r>
        <w:r w:rsidR="00801D7A" w:rsidRPr="009A130D">
          <w:rPr>
            <w:highlight w:val="green"/>
            <w:lang w:eastAsia="zh-CN"/>
            <w:rPrChange w:id="142" w:author="cww" w:date="2022-11-16T23:35:00Z">
              <w:rPr>
                <w:lang w:eastAsia="zh-CN"/>
              </w:rPr>
            </w:rPrChange>
          </w:rPr>
          <w:t>) service operation</w:t>
        </w:r>
        <w:r w:rsidR="00801D7A" w:rsidRPr="009A130D">
          <w:rPr>
            <w:highlight w:val="green"/>
            <w:lang w:eastAsia="zh-CN"/>
            <w:rPrChange w:id="143" w:author="cww" w:date="2022-11-16T23:35:00Z">
              <w:rPr>
                <w:lang w:eastAsia="zh-CN"/>
              </w:rPr>
            </w:rPrChange>
          </w:rPr>
          <w:t xml:space="preserve">, then </w:t>
        </w:r>
      </w:ins>
      <w:ins w:id="144" w:author="cww" w:date="2022-11-16T23:16:00Z">
        <w:r w:rsidR="00801D7A" w:rsidRPr="009A130D">
          <w:rPr>
            <w:highlight w:val="green"/>
            <w:lang w:eastAsia="zh-CN"/>
            <w:rPrChange w:id="145" w:author="cww" w:date="2022-11-16T23:35:00Z">
              <w:rPr>
                <w:lang w:eastAsia="zh-CN"/>
              </w:rPr>
            </w:rPrChange>
          </w:rPr>
          <w:t>retrieves the ML model from the</w:t>
        </w:r>
      </w:ins>
      <w:ins w:id="146" w:author="cww" w:date="2022-11-16T23:36:00Z">
        <w:r w:rsidR="009A130D">
          <w:rPr>
            <w:highlight w:val="green"/>
            <w:lang w:eastAsia="zh-CN"/>
          </w:rPr>
          <w:t xml:space="preserve"> discovered</w:t>
        </w:r>
      </w:ins>
      <w:ins w:id="147" w:author="cww" w:date="2022-11-16T23:16:00Z">
        <w:r w:rsidR="00801D7A" w:rsidRPr="009A130D">
          <w:rPr>
            <w:highlight w:val="green"/>
            <w:lang w:eastAsia="zh-CN"/>
            <w:rPrChange w:id="148" w:author="cww" w:date="2022-11-16T23:35:00Z">
              <w:rPr>
                <w:lang w:eastAsia="zh-CN"/>
              </w:rPr>
            </w:rPrChange>
          </w:rPr>
          <w:t xml:space="preserve"> FL se</w:t>
        </w:r>
      </w:ins>
      <w:ins w:id="149" w:author="cww" w:date="2022-11-16T23:36:00Z">
        <w:r w:rsidR="009A130D">
          <w:rPr>
            <w:highlight w:val="green"/>
            <w:lang w:eastAsia="zh-CN"/>
          </w:rPr>
          <w:t>r</w:t>
        </w:r>
      </w:ins>
      <w:ins w:id="150" w:author="cww" w:date="2022-11-16T23:16:00Z">
        <w:r w:rsidR="00801D7A" w:rsidRPr="009A130D">
          <w:rPr>
            <w:highlight w:val="green"/>
            <w:lang w:eastAsia="zh-CN"/>
            <w:rPrChange w:id="151" w:author="cww" w:date="2022-11-16T23:35:00Z">
              <w:rPr>
                <w:lang w:eastAsia="zh-CN"/>
              </w:rPr>
            </w:rPrChange>
          </w:rPr>
          <w:t>ver</w:t>
        </w:r>
      </w:ins>
      <w:r w:rsidRPr="009A130D">
        <w:rPr>
          <w:rFonts w:eastAsia="等线"/>
          <w:highlight w:val="green"/>
          <w:rPrChange w:id="152" w:author="cww" w:date="2022-11-16T23:35:00Z">
            <w:rPr>
              <w:rFonts w:eastAsia="等线"/>
            </w:rPr>
          </w:rPrChange>
        </w:rPr>
        <w:t>.</w:t>
      </w:r>
    </w:p>
    <w:p w:rsidR="00377117" w:rsidRDefault="00377117" w:rsidP="00377117">
      <w:pPr>
        <w:pStyle w:val="B1"/>
        <w:rPr>
          <w:lang w:eastAsia="zh-CN"/>
        </w:rPr>
      </w:pPr>
      <w:r>
        <w:rPr>
          <w:lang w:eastAsia="zh-CN"/>
        </w:rPr>
        <w:t>7.</w:t>
      </w:r>
      <w:r>
        <w:rPr>
          <w:lang w:eastAsia="zh-CN"/>
        </w:rPr>
        <w:tab/>
        <w:t xml:space="preserve">Server NWDAF sends a request to the selected Client NWDAFs that participate in the Federated learning including </w:t>
      </w:r>
      <w:r w:rsidR="00F31A06">
        <w:rPr>
          <w:lang w:eastAsia="zh-CN"/>
        </w:rPr>
        <w:t xml:space="preserve">some parameters </w:t>
      </w:r>
      <w:r>
        <w:rPr>
          <w:lang w:eastAsia="zh-CN"/>
        </w:rPr>
        <w:t>(such as initial ML model</w:t>
      </w:r>
      <w:r w:rsidR="00F31A06">
        <w:rPr>
          <w:lang w:eastAsia="zh-CN"/>
        </w:rPr>
        <w:t xml:space="preserve"> </w:t>
      </w:r>
      <w:r w:rsidR="00F31A06">
        <w:rPr>
          <w:rFonts w:eastAsia="等线"/>
        </w:rPr>
        <w:t>information</w:t>
      </w:r>
      <w:r>
        <w:rPr>
          <w:lang w:eastAsia="zh-CN"/>
        </w:rPr>
        <w:t xml:space="preserve">, data type list, maximum response time window, etc.) to </w:t>
      </w:r>
      <w:r w:rsidR="004B3EFD">
        <w:rPr>
          <w:rFonts w:hint="eastAsia"/>
          <w:lang w:eastAsia="zh-CN"/>
        </w:rPr>
        <w:t>perform</w:t>
      </w:r>
      <w:r w:rsidR="004B3EFD">
        <w:rPr>
          <w:lang w:eastAsia="zh-CN"/>
        </w:rPr>
        <w:t xml:space="preserve"> </w:t>
      </w:r>
      <w:r>
        <w:rPr>
          <w:lang w:eastAsia="zh-CN"/>
        </w:rPr>
        <w:t>the local model training for Federated Learning.</w:t>
      </w:r>
    </w:p>
    <w:p w:rsidR="00377117" w:rsidRDefault="00377117" w:rsidP="00377117">
      <w:pPr>
        <w:pStyle w:val="B1"/>
        <w:rPr>
          <w:lang w:eastAsia="zh-CN"/>
        </w:rPr>
      </w:pPr>
      <w:r>
        <w:rPr>
          <w:lang w:eastAsia="zh-CN"/>
        </w:rPr>
        <w:t>8.</w:t>
      </w:r>
      <w:r>
        <w:rPr>
          <w:lang w:eastAsia="zh-CN"/>
        </w:rPr>
        <w:tab/>
        <w:t>Each Client NWDAF collects its local data by using the current mechanism in clause 6.2 of TS 23.288 [5].</w:t>
      </w:r>
    </w:p>
    <w:p w:rsidR="00377117" w:rsidRDefault="00377117" w:rsidP="00377117">
      <w:pPr>
        <w:pStyle w:val="B1"/>
        <w:rPr>
          <w:lang w:eastAsia="zh-CN"/>
        </w:rPr>
      </w:pPr>
      <w:r>
        <w:rPr>
          <w:lang w:eastAsia="zh-CN"/>
        </w:rPr>
        <w:t>9.</w:t>
      </w:r>
      <w:r>
        <w:rPr>
          <w:lang w:eastAsia="zh-CN"/>
        </w:rPr>
        <w:tab/>
        <w:t xml:space="preserve">During Federated Learning training procedure, each Client NWDAF further trains the retrieved ML model from the server NWDAF based on its own data, and reports </w:t>
      </w:r>
      <w:r w:rsidR="00EA525D">
        <w:rPr>
          <w:rFonts w:eastAsia="宋体"/>
          <w:lang w:val="en-US" w:eastAsia="zh-CN"/>
        </w:rPr>
        <w:t xml:space="preserve">interim local ML model information </w:t>
      </w:r>
      <w:r>
        <w:rPr>
          <w:lang w:eastAsia="zh-CN"/>
        </w:rPr>
        <w:t>to the Server NWDAF, e.g. the gradient.</w:t>
      </w:r>
    </w:p>
    <w:p w:rsidR="00377117" w:rsidRDefault="00377117" w:rsidP="00377117">
      <w:pPr>
        <w:pStyle w:val="B1"/>
        <w:rPr>
          <w:ins w:id="153" w:author="user2" w:date="2022-11-16T18:03:00Z"/>
        </w:rPr>
      </w:pPr>
      <w:r w:rsidRPr="00B41CC8">
        <w:tab/>
        <w:t xml:space="preserve">The </w:t>
      </w:r>
      <w:r w:rsidR="00EA525D">
        <w:rPr>
          <w:rFonts w:eastAsia="宋体"/>
          <w:lang w:val="en-US" w:eastAsia="zh-CN"/>
        </w:rPr>
        <w:t xml:space="preserve">ML model information </w:t>
      </w:r>
      <w:r w:rsidRPr="00B41CC8">
        <w:t>are exchanged among the multiple NWDAF instances during the FL training process</w:t>
      </w:r>
      <w:del w:id="154" w:author="user2" w:date="2022-11-16T18:10:00Z">
        <w:r w:rsidRPr="00B41CC8" w:rsidDel="006D7124">
          <w:delText xml:space="preserve"> </w:delText>
        </w:r>
        <w:r w:rsidRPr="000D2F44" w:rsidDel="006D7124">
          <w:rPr>
            <w:highlight w:val="yellow"/>
            <w:rPrChange w:id="155" w:author="user2" w:date="2022-11-16T18:50:00Z">
              <w:rPr/>
            </w:rPrChange>
          </w:rPr>
          <w:delText>by using Nnwdaf_MLModelPro</w:delText>
        </w:r>
        <w:r w:rsidR="00487FD9" w:rsidRPr="000D2F44" w:rsidDel="006D7124">
          <w:rPr>
            <w:highlight w:val="yellow"/>
            <w:rPrChange w:id="156" w:author="user2" w:date="2022-11-16T18:50:00Z">
              <w:rPr/>
            </w:rPrChange>
          </w:rPr>
          <w:delText>vision service</w:delText>
        </w:r>
      </w:del>
      <w:r w:rsidRPr="00B41CC8">
        <w:t xml:space="preserve">. </w:t>
      </w:r>
    </w:p>
    <w:p w:rsidR="006D7124" w:rsidRDefault="006D7124" w:rsidP="00377117">
      <w:pPr>
        <w:pStyle w:val="B1"/>
        <w:rPr>
          <w:lang w:eastAsia="zh-CN"/>
        </w:rPr>
      </w:pPr>
      <w:ins w:id="157" w:author="user2" w:date="2022-11-16T18:03:00Z">
        <w:r w:rsidRPr="00E24865">
          <w:rPr>
            <w:highlight w:val="yellow"/>
            <w:rPrChange w:id="158" w:author="user2" w:date="2022-11-16T18:19:00Z">
              <w:rPr/>
            </w:rPrChange>
          </w:rPr>
          <w:t>Editor’ N</w:t>
        </w:r>
      </w:ins>
      <w:ins w:id="159" w:author="user2" w:date="2022-11-16T18:04:00Z">
        <w:r w:rsidRPr="00E24865">
          <w:rPr>
            <w:highlight w:val="yellow"/>
            <w:rPrChange w:id="160" w:author="user2" w:date="2022-11-16T18:19:00Z">
              <w:rPr/>
            </w:rPrChange>
          </w:rPr>
          <w:t>ote: The services</w:t>
        </w:r>
      </w:ins>
      <w:ins w:id="161" w:author="user2" w:date="2022-11-16T20:56:00Z">
        <w:r w:rsidR="007063FD">
          <w:rPr>
            <w:highlight w:val="yellow"/>
          </w:rPr>
          <w:t xml:space="preserve"> in step 7, 9, 11a and </w:t>
        </w:r>
      </w:ins>
      <w:ins w:id="162" w:author="user2" w:date="2022-11-16T20:57:00Z">
        <w:r w:rsidR="007063FD">
          <w:rPr>
            <w:highlight w:val="yellow"/>
          </w:rPr>
          <w:t>12</w:t>
        </w:r>
      </w:ins>
      <w:ins w:id="163" w:author="user2" w:date="2022-11-16T18:04:00Z">
        <w:r w:rsidRPr="00E24865">
          <w:rPr>
            <w:highlight w:val="yellow"/>
            <w:rPrChange w:id="164" w:author="user2" w:date="2022-11-16T18:19:00Z">
              <w:rPr/>
            </w:rPrChange>
          </w:rPr>
          <w:t xml:space="preserve"> to enable FL based ML model training is for FFS.</w:t>
        </w:r>
      </w:ins>
    </w:p>
    <w:p w:rsidR="00377117" w:rsidRDefault="00377117" w:rsidP="00377117">
      <w:pPr>
        <w:pStyle w:val="B1"/>
        <w:rPr>
          <w:lang w:eastAsia="zh-CN"/>
        </w:rPr>
      </w:pPr>
      <w:r>
        <w:rPr>
          <w:lang w:eastAsia="zh-CN"/>
        </w:rPr>
        <w:t>10.</w:t>
      </w:r>
      <w:r>
        <w:rPr>
          <w:lang w:eastAsia="zh-CN"/>
        </w:rPr>
        <w:tab/>
        <w:t xml:space="preserve">The Server NWDAF </w:t>
      </w:r>
      <w:r w:rsidRPr="00F6172F">
        <w:rPr>
          <w:lang w:eastAsia="zh-CN"/>
        </w:rPr>
        <w:t>aggregates</w:t>
      </w:r>
      <w:r>
        <w:rPr>
          <w:lang w:eastAsia="zh-CN"/>
        </w:rPr>
        <w:t xml:space="preserve"> all the local ML model </w:t>
      </w:r>
      <w:r w:rsidR="00EA525D">
        <w:rPr>
          <w:rFonts w:eastAsia="宋体"/>
          <w:lang w:val="en-US" w:eastAsia="zh-CN"/>
        </w:rPr>
        <w:t xml:space="preserve">information </w:t>
      </w:r>
      <w:r>
        <w:rPr>
          <w:lang w:eastAsia="zh-CN"/>
        </w:rPr>
        <w:t>retrieved at step 9</w:t>
      </w:r>
      <w:r w:rsidR="00EA525D">
        <w:rPr>
          <w:lang w:eastAsia="zh-CN"/>
        </w:rPr>
        <w:t>,</w:t>
      </w:r>
      <w:r>
        <w:rPr>
          <w:lang w:eastAsia="zh-CN"/>
        </w:rPr>
        <w:t xml:space="preserve"> </w:t>
      </w:r>
      <w:del w:id="165" w:author="user2" w:date="2022-11-16T17:04:00Z">
        <w:r w:rsidRPr="000D2F44" w:rsidDel="00463B9A">
          <w:rPr>
            <w:highlight w:val="yellow"/>
            <w:lang w:eastAsia="zh-CN"/>
            <w:rPrChange w:id="166" w:author="user2" w:date="2022-11-16T18:50:00Z">
              <w:rPr>
                <w:lang w:eastAsia="zh-CN"/>
              </w:rPr>
            </w:rPrChange>
          </w:rPr>
          <w:delText>such as the gradient</w:delText>
        </w:r>
        <w:r w:rsidR="00EA525D" w:rsidRPr="000D2F44" w:rsidDel="00463B9A">
          <w:rPr>
            <w:highlight w:val="yellow"/>
            <w:lang w:eastAsia="zh-CN"/>
            <w:rPrChange w:id="167" w:author="user2" w:date="2022-11-16T18:50:00Z">
              <w:rPr>
                <w:lang w:eastAsia="zh-CN"/>
              </w:rPr>
            </w:rPrChange>
          </w:rPr>
          <w:delText>,</w:delText>
        </w:r>
      </w:del>
      <w:r>
        <w:rPr>
          <w:lang w:eastAsia="zh-CN"/>
        </w:rPr>
        <w:t xml:space="preserve"> to update the global ML model.</w:t>
      </w:r>
      <w:r w:rsidR="00EA525D">
        <w:rPr>
          <w:lang w:eastAsia="zh-CN"/>
        </w:rPr>
        <w:t xml:space="preserve"> </w:t>
      </w:r>
    </w:p>
    <w:p w:rsidR="00377117" w:rsidRDefault="00377117" w:rsidP="00377117">
      <w:pPr>
        <w:pStyle w:val="B1"/>
        <w:rPr>
          <w:lang w:eastAsia="zh-CN"/>
        </w:rPr>
      </w:pPr>
      <w:r>
        <w:rPr>
          <w:lang w:eastAsia="zh-CN"/>
        </w:rPr>
        <w:t>11a.</w:t>
      </w:r>
      <w:r>
        <w:rPr>
          <w:lang w:eastAsia="zh-CN"/>
        </w:rPr>
        <w:tab/>
        <w:t xml:space="preserve">Based on the consumer request, the Server NWDAF updates the training status (an accuracy level) to the consumer </w:t>
      </w:r>
      <w:del w:id="168" w:author="user2" w:date="2022-11-16T18:11:00Z">
        <w:r w:rsidRPr="000D2F44" w:rsidDel="006D7124">
          <w:rPr>
            <w:highlight w:val="yellow"/>
            <w:lang w:eastAsia="zh-CN"/>
            <w:rPrChange w:id="169" w:author="user2" w:date="2022-11-16T18:50:00Z">
              <w:rPr>
                <w:lang w:eastAsia="zh-CN"/>
              </w:rPr>
            </w:rPrChange>
          </w:rPr>
          <w:delText>using Nnwdaf_MLModelProvision_Notify service</w:delText>
        </w:r>
        <w:r w:rsidDel="006D7124">
          <w:rPr>
            <w:lang w:eastAsia="zh-CN"/>
          </w:rPr>
          <w:delText xml:space="preserve"> </w:delText>
        </w:r>
      </w:del>
      <w:r>
        <w:rPr>
          <w:lang w:eastAsia="zh-CN"/>
        </w:rPr>
        <w:t>periodically (one or multiple rounds of training or every 10 min, etc.) or dynamically when some pre-determined status (e.g. some accuracy level) is achieved.</w:t>
      </w:r>
    </w:p>
    <w:p w:rsidR="00377117" w:rsidRDefault="00377117" w:rsidP="00377117">
      <w:pPr>
        <w:pStyle w:val="B1"/>
        <w:rPr>
          <w:ins w:id="170" w:author="user2" w:date="2022-11-16T20:54:00Z"/>
          <w:lang w:eastAsia="zh-CN"/>
        </w:rPr>
      </w:pPr>
      <w:r>
        <w:rPr>
          <w:lang w:eastAsia="zh-CN"/>
        </w:rPr>
        <w:t>11b.</w:t>
      </w:r>
      <w:r>
        <w:rPr>
          <w:lang w:eastAsia="zh-CN"/>
        </w:rPr>
        <w:tab/>
        <w:t>[Optional] Consumer decides whether the current model can fulfil the requirement e.g. accuracy and time. The consumer modifies subscription if the current model can fulfil the requirement.</w:t>
      </w:r>
    </w:p>
    <w:p w:rsidR="00131DE7" w:rsidRDefault="00131DE7" w:rsidP="00377117">
      <w:pPr>
        <w:pStyle w:val="B1"/>
        <w:rPr>
          <w:lang w:eastAsia="zh-CN"/>
        </w:rPr>
      </w:pPr>
      <w:ins w:id="171" w:author="user2" w:date="2022-11-16T20:54:00Z">
        <w:r w:rsidRPr="00E2204A">
          <w:rPr>
            <w:highlight w:val="yellow"/>
          </w:rPr>
          <w:t>Editor’ N</w:t>
        </w:r>
        <w:r>
          <w:rPr>
            <w:highlight w:val="yellow"/>
          </w:rPr>
          <w:t>ote: Further details on providing the ac</w:t>
        </w:r>
      </w:ins>
      <w:ins w:id="172" w:author="user2" w:date="2022-11-16T20:55:00Z">
        <w:r>
          <w:rPr>
            <w:highlight w:val="yellow"/>
          </w:rPr>
          <w:t>curacy</w:t>
        </w:r>
        <w:r w:rsidR="00891C74">
          <w:rPr>
            <w:highlight w:val="yellow"/>
          </w:rPr>
          <w:t xml:space="preserve"> of FL model process</w:t>
        </w:r>
      </w:ins>
      <w:ins w:id="173" w:author="user2" w:date="2022-11-16T20:54:00Z">
        <w:r w:rsidRPr="00E2204A">
          <w:rPr>
            <w:highlight w:val="yellow"/>
          </w:rPr>
          <w:t xml:space="preserve"> is for FFS.</w:t>
        </w:r>
      </w:ins>
    </w:p>
    <w:p w:rsidR="00377117" w:rsidRDefault="00377117" w:rsidP="00377117">
      <w:pPr>
        <w:pStyle w:val="B1"/>
        <w:rPr>
          <w:lang w:eastAsia="zh-CN"/>
        </w:rPr>
      </w:pPr>
      <w:r>
        <w:rPr>
          <w:lang w:eastAsia="zh-CN"/>
        </w:rPr>
        <w:t>11c.</w:t>
      </w:r>
      <w:r>
        <w:rPr>
          <w:lang w:eastAsia="zh-CN"/>
        </w:rPr>
        <w:tab/>
        <w:t>According to the request from the consumer, Server NWDAF updates or terminates the current FL training process</w:t>
      </w:r>
      <w:r>
        <w:t>.</w:t>
      </w:r>
    </w:p>
    <w:p w:rsidR="00377117" w:rsidRDefault="004B3EFD" w:rsidP="00377117">
      <w:pPr>
        <w:pStyle w:val="B1"/>
        <w:rPr>
          <w:lang w:eastAsia="zh-CN"/>
        </w:rPr>
      </w:pPr>
      <w:r>
        <w:rPr>
          <w:lang w:eastAsia="zh-CN"/>
        </w:rPr>
        <w:t>12.</w:t>
      </w:r>
      <w:r>
        <w:rPr>
          <w:lang w:eastAsia="zh-CN"/>
        </w:rPr>
        <w:tab/>
      </w:r>
      <w:r w:rsidR="00377117">
        <w:rPr>
          <w:lang w:eastAsia="zh-CN"/>
        </w:rPr>
        <w:t>If the FL procedure continues</w:t>
      </w:r>
      <w:r>
        <w:rPr>
          <w:lang w:eastAsia="zh-CN"/>
        </w:rPr>
        <w:t xml:space="preserve">, </w:t>
      </w:r>
      <w:r w:rsidR="00377117">
        <w:rPr>
          <w:lang w:eastAsia="zh-CN"/>
        </w:rPr>
        <w:t xml:space="preserve">Server NWDAF sends the aggregated </w:t>
      </w:r>
      <w:r w:rsidR="00EA525D">
        <w:rPr>
          <w:rFonts w:eastAsia="宋体"/>
          <w:lang w:val="en-US" w:eastAsia="zh-CN"/>
        </w:rPr>
        <w:t>ML model information</w:t>
      </w:r>
      <w:r w:rsidR="00EA525D">
        <w:rPr>
          <w:lang w:eastAsia="zh-CN"/>
        </w:rPr>
        <w:t xml:space="preserve"> </w:t>
      </w:r>
      <w:r>
        <w:rPr>
          <w:lang w:eastAsia="zh-CN"/>
        </w:rPr>
        <w:t xml:space="preserve">to each Client NWDAF for next </w:t>
      </w:r>
      <w:r w:rsidR="00377117">
        <w:rPr>
          <w:lang w:eastAsia="zh-CN"/>
        </w:rPr>
        <w:t>round model training</w:t>
      </w:r>
      <w:del w:id="174" w:author="user2" w:date="2022-11-16T18:11:00Z">
        <w:r w:rsidR="00377117" w:rsidDel="006D7124">
          <w:rPr>
            <w:lang w:eastAsia="zh-CN"/>
          </w:rPr>
          <w:delText xml:space="preserve"> </w:delText>
        </w:r>
        <w:r w:rsidR="00377117" w:rsidRPr="000D2F44" w:rsidDel="006D7124">
          <w:rPr>
            <w:highlight w:val="yellow"/>
            <w:lang w:eastAsia="zh-CN"/>
            <w:rPrChange w:id="175" w:author="user2" w:date="2022-11-16T18:50:00Z">
              <w:rPr>
                <w:lang w:eastAsia="zh-CN"/>
              </w:rPr>
            </w:rPrChange>
          </w:rPr>
          <w:delText xml:space="preserve">by </w:delText>
        </w:r>
        <w:r w:rsidR="005A339A" w:rsidRPr="000D2F44" w:rsidDel="006D7124">
          <w:rPr>
            <w:highlight w:val="yellow"/>
            <w:lang w:eastAsia="zh-CN"/>
            <w:rPrChange w:id="176" w:author="user2" w:date="2022-11-16T18:50:00Z">
              <w:rPr>
                <w:lang w:eastAsia="zh-CN"/>
              </w:rPr>
            </w:rPrChange>
          </w:rPr>
          <w:delText xml:space="preserve">invoking </w:delText>
        </w:r>
        <w:r w:rsidR="00377117" w:rsidRPr="000D2F44" w:rsidDel="006D7124">
          <w:rPr>
            <w:highlight w:val="yellow"/>
            <w:lang w:eastAsia="zh-CN"/>
            <w:rPrChange w:id="177" w:author="user2" w:date="2022-11-16T18:50:00Z">
              <w:rPr>
                <w:lang w:eastAsia="zh-CN"/>
              </w:rPr>
            </w:rPrChange>
          </w:rPr>
          <w:delText>Nnwdaf_MLModelProvision_Notify service operation</w:delText>
        </w:r>
      </w:del>
      <w:r w:rsidR="00377117">
        <w:rPr>
          <w:lang w:eastAsia="zh-CN"/>
        </w:rPr>
        <w:t>.</w:t>
      </w:r>
      <w:r w:rsidR="00EA525D">
        <w:rPr>
          <w:lang w:eastAsia="zh-CN"/>
        </w:rPr>
        <w:t xml:space="preserve"> </w:t>
      </w:r>
    </w:p>
    <w:p w:rsidR="00377117" w:rsidRDefault="00377117" w:rsidP="00377117">
      <w:pPr>
        <w:pStyle w:val="B1"/>
        <w:rPr>
          <w:lang w:eastAsia="zh-CN"/>
        </w:rPr>
      </w:pPr>
      <w:r>
        <w:rPr>
          <w:lang w:eastAsia="zh-CN"/>
        </w:rPr>
        <w:t>13.</w:t>
      </w:r>
      <w:r>
        <w:rPr>
          <w:lang w:eastAsia="zh-CN"/>
        </w:rPr>
        <w:tab/>
        <w:t xml:space="preserve">Each Client NWDAF updates its own ML model </w:t>
      </w:r>
      <w:r w:rsidR="001C6C5C">
        <w:rPr>
          <w:lang w:eastAsia="zh-CN"/>
        </w:rPr>
        <w:t xml:space="preserve">information </w:t>
      </w:r>
      <w:r>
        <w:rPr>
          <w:lang w:eastAsia="zh-CN"/>
        </w:rPr>
        <w:t xml:space="preserve">based on the aggregated </w:t>
      </w:r>
      <w:r w:rsidR="00EA525D">
        <w:rPr>
          <w:lang w:eastAsia="zh-CN"/>
        </w:rPr>
        <w:t xml:space="preserve">ML </w:t>
      </w:r>
      <w:r>
        <w:rPr>
          <w:lang w:eastAsia="zh-CN"/>
        </w:rPr>
        <w:t>model information distributed by the Server NWDAF at step 12.</w:t>
      </w:r>
    </w:p>
    <w:p w:rsidR="00377117" w:rsidRDefault="00377117" w:rsidP="00377117">
      <w:pPr>
        <w:pStyle w:val="NO"/>
        <w:rPr>
          <w:lang w:eastAsia="zh-CN"/>
        </w:rPr>
      </w:pPr>
      <w:r>
        <w:rPr>
          <w:lang w:eastAsia="zh-CN"/>
        </w:rPr>
        <w:t>NOTE:</w:t>
      </w:r>
      <w:r>
        <w:rPr>
          <w:lang w:eastAsia="zh-CN"/>
        </w:rPr>
        <w:tab/>
        <w:t>The steps 8-13 should be repeated until the training termination condition (e.g. maximum number of iterations, or the result of loss function is lower than a threshold) is reached.</w:t>
      </w:r>
    </w:p>
    <w:p w:rsidR="00377117" w:rsidRDefault="00377117" w:rsidP="00377117">
      <w:pPr>
        <w:rPr>
          <w:lang w:eastAsia="zh-CN"/>
        </w:rPr>
      </w:pPr>
      <w:r>
        <w:rPr>
          <w:lang w:eastAsia="zh-CN"/>
        </w:rPr>
        <w:t xml:space="preserve">After the training procedure is finished, the globally optimal </w:t>
      </w:r>
      <w:r w:rsidR="00753EE5">
        <w:rPr>
          <w:rFonts w:eastAsia="宋体"/>
          <w:lang w:val="en-US" w:eastAsia="zh-CN"/>
        </w:rPr>
        <w:t>ML model information</w:t>
      </w:r>
      <w:r w:rsidR="00753EE5">
        <w:rPr>
          <w:lang w:eastAsia="zh-CN"/>
        </w:rPr>
        <w:t xml:space="preserve"> </w:t>
      </w:r>
      <w:r>
        <w:rPr>
          <w:lang w:eastAsia="zh-CN"/>
        </w:rPr>
        <w:t xml:space="preserve">could be </w:t>
      </w:r>
      <w:del w:id="178" w:author="cww" w:date="2022-11-16T23:52:00Z">
        <w:r w:rsidDel="004A2409">
          <w:rPr>
            <w:lang w:eastAsia="zh-CN"/>
          </w:rPr>
          <w:delText xml:space="preserve">distributed </w:delText>
        </w:r>
      </w:del>
      <w:ins w:id="179" w:author="cww" w:date="2022-11-16T23:52:00Z">
        <w:r w:rsidR="004A2409" w:rsidRPr="004A2409">
          <w:rPr>
            <w:highlight w:val="green"/>
            <w:lang w:eastAsia="zh-CN"/>
            <w:rPrChange w:id="180" w:author="cww" w:date="2022-11-16T23:53:00Z">
              <w:rPr>
                <w:lang w:eastAsia="zh-CN"/>
              </w:rPr>
            </w:rPrChange>
          </w:rPr>
          <w:t>sent</w:t>
        </w:r>
        <w:r w:rsidR="004A2409" w:rsidRPr="004A2409">
          <w:rPr>
            <w:highlight w:val="green"/>
            <w:lang w:eastAsia="zh-CN"/>
            <w:rPrChange w:id="181" w:author="cww" w:date="2022-11-16T23:53:00Z">
              <w:rPr>
                <w:lang w:eastAsia="zh-CN"/>
              </w:rPr>
            </w:rPrChange>
          </w:rPr>
          <w:t xml:space="preserve"> </w:t>
        </w:r>
      </w:ins>
      <w:r w:rsidRPr="004A2409">
        <w:rPr>
          <w:highlight w:val="green"/>
          <w:lang w:eastAsia="zh-CN"/>
          <w:rPrChange w:id="182" w:author="cww" w:date="2022-11-16T23:53:00Z">
            <w:rPr>
              <w:lang w:eastAsia="zh-CN"/>
            </w:rPr>
          </w:rPrChange>
        </w:rPr>
        <w:t>to</w:t>
      </w:r>
      <w:ins w:id="183" w:author="cww" w:date="2022-11-16T23:52:00Z">
        <w:r w:rsidR="004A2409" w:rsidRPr="004A2409">
          <w:rPr>
            <w:highlight w:val="green"/>
            <w:lang w:eastAsia="zh-CN"/>
            <w:rPrChange w:id="184" w:author="cww" w:date="2022-11-16T23:53:00Z">
              <w:rPr>
                <w:lang w:eastAsia="zh-CN"/>
              </w:rPr>
            </w:rPrChange>
          </w:rPr>
          <w:t xml:space="preserve"> the consumer</w:t>
        </w:r>
      </w:ins>
      <w:r w:rsidRPr="004A2409">
        <w:rPr>
          <w:highlight w:val="green"/>
          <w:lang w:eastAsia="zh-CN"/>
          <w:rPrChange w:id="185" w:author="cww" w:date="2022-11-16T23:53:00Z">
            <w:rPr>
              <w:lang w:eastAsia="zh-CN"/>
            </w:rPr>
          </w:rPrChange>
        </w:rPr>
        <w:t xml:space="preserve"> </w:t>
      </w:r>
      <w:del w:id="186" w:author="cww" w:date="2022-11-16T23:52:00Z">
        <w:r w:rsidRPr="004A2409" w:rsidDel="004A2409">
          <w:rPr>
            <w:highlight w:val="green"/>
            <w:lang w:eastAsia="zh-CN"/>
            <w:rPrChange w:id="187" w:author="cww" w:date="2022-11-16T23:53:00Z">
              <w:rPr>
                <w:lang w:eastAsia="zh-CN"/>
              </w:rPr>
            </w:rPrChange>
          </w:rPr>
          <w:delText xml:space="preserve">the Client NWDAFs </w:delText>
        </w:r>
      </w:del>
      <w:r w:rsidRPr="004A2409">
        <w:rPr>
          <w:highlight w:val="green"/>
          <w:lang w:eastAsia="zh-CN"/>
          <w:rPrChange w:id="188" w:author="cww" w:date="2022-11-16T23:53:00Z">
            <w:rPr>
              <w:lang w:eastAsia="zh-CN"/>
            </w:rPr>
          </w:rPrChange>
        </w:rPr>
        <w:t>for the inference</w:t>
      </w:r>
      <w:ins w:id="189" w:author="cww" w:date="2022-11-16T23:53:00Z">
        <w:r w:rsidR="004A2409" w:rsidRPr="004A2409">
          <w:rPr>
            <w:highlight w:val="green"/>
            <w:lang w:eastAsia="zh-CN"/>
            <w:rPrChange w:id="190" w:author="cww" w:date="2022-11-16T23:53:00Z">
              <w:rPr>
                <w:lang w:eastAsia="zh-CN"/>
              </w:rPr>
            </w:rPrChange>
          </w:rPr>
          <w:t xml:space="preserve"> directly or via the normal MTLF without FL capability</w:t>
        </w:r>
      </w:ins>
      <w:r w:rsidRPr="004A2409">
        <w:rPr>
          <w:highlight w:val="green"/>
          <w:lang w:eastAsia="zh-CN"/>
          <w:rPrChange w:id="191" w:author="cww" w:date="2022-11-16T23:53:00Z">
            <w:rPr>
              <w:lang w:eastAsia="zh-CN"/>
            </w:rPr>
          </w:rPrChange>
        </w:rPr>
        <w:t>.</w:t>
      </w:r>
      <w:bookmarkStart w:id="192" w:name="_GoBack"/>
      <w:bookmarkEnd w:id="192"/>
    </w:p>
    <w:p w:rsidR="00377117" w:rsidDel="00431C86" w:rsidRDefault="00377117" w:rsidP="00377117">
      <w:pPr>
        <w:pStyle w:val="4"/>
        <w:rPr>
          <w:del w:id="193" w:author="user2" w:date="2022-11-16T16:50:00Z"/>
        </w:rPr>
      </w:pPr>
      <w:bookmarkStart w:id="194" w:name="_Toc104467702"/>
      <w:bookmarkStart w:id="195" w:name="_Toc104433246"/>
      <w:bookmarkStart w:id="196" w:name="_Toc30079"/>
      <w:bookmarkStart w:id="197" w:name="_Toc113350090"/>
      <w:bookmarkStart w:id="198" w:name="_Toc101171014"/>
      <w:bookmarkStart w:id="199" w:name="_Toc117508938"/>
      <w:del w:id="200" w:author="user2" w:date="2022-11-16T16:50:00Z">
        <w:r w:rsidRPr="00B96C91" w:rsidDel="00431C86">
          <w:rPr>
            <w:highlight w:val="yellow"/>
            <w:rPrChange w:id="201" w:author="user2" w:date="2022-11-16T18:48:00Z">
              <w:rPr/>
            </w:rPrChange>
          </w:rPr>
          <w:delText>6.</w:delText>
        </w:r>
        <w:r w:rsidR="00487FD9" w:rsidRPr="00B96C91" w:rsidDel="00431C86">
          <w:rPr>
            <w:highlight w:val="yellow"/>
            <w:rPrChange w:id="202" w:author="user2" w:date="2022-11-16T18:48:00Z">
              <w:rPr/>
            </w:rPrChange>
          </w:rPr>
          <w:delText>X</w:delText>
        </w:r>
      </w:del>
      <w:ins w:id="203" w:author="user2" w:date="2022-11-16T21:11:00Z">
        <w:r w:rsidR="001C44FC">
          <w:rPr>
            <w:highlight w:val="yellow"/>
          </w:rPr>
          <w:t>6.2X</w:t>
        </w:r>
      </w:ins>
      <w:del w:id="204" w:author="user2" w:date="2022-11-16T16:50:00Z">
        <w:r w:rsidRPr="00B96C91" w:rsidDel="00431C86">
          <w:rPr>
            <w:highlight w:val="yellow"/>
            <w:rPrChange w:id="205" w:author="user2" w:date="2022-11-16T18:48:00Z">
              <w:rPr/>
            </w:rPrChange>
          </w:rPr>
          <w:delText>.2.2</w:delText>
        </w:r>
        <w:r w:rsidRPr="00B96C91" w:rsidDel="00431C86">
          <w:rPr>
            <w:highlight w:val="yellow"/>
            <w:rPrChange w:id="206" w:author="user2" w:date="2022-11-16T18:48:00Z">
              <w:rPr/>
            </w:rPrChange>
          </w:rPr>
          <w:tab/>
          <w:delText>Procedure for usage of Federated Learning in Abnormal Behaviour</w:delText>
        </w:r>
        <w:bookmarkEnd w:id="194"/>
        <w:bookmarkEnd w:id="195"/>
        <w:bookmarkEnd w:id="196"/>
        <w:bookmarkEnd w:id="197"/>
        <w:bookmarkEnd w:id="198"/>
        <w:bookmarkEnd w:id="199"/>
      </w:del>
    </w:p>
    <w:p w:rsidR="00377117" w:rsidDel="00431C86" w:rsidRDefault="00377117" w:rsidP="00377117">
      <w:pPr>
        <w:pStyle w:val="TH"/>
        <w:rPr>
          <w:del w:id="207" w:author="user2" w:date="2022-11-16T16:50:00Z"/>
        </w:rPr>
      </w:pPr>
      <w:del w:id="208" w:author="user2" w:date="2022-11-16T16:50:00Z">
        <w:r w:rsidDel="00431C86">
          <w:object w:dxaOrig="9360" w:dyaOrig="7440">
            <v:shape id="_x0000_i1026" type="#_x0000_t75" style="width:468pt;height:372.35pt" o:ole="">
              <v:imagedata r:id="rId14" o:title=""/>
            </v:shape>
            <o:OLEObject Type="Embed" ProgID="Visio.Drawing.15" ShapeID="_x0000_i1026" DrawAspect="Content" ObjectID="_1730148251" r:id="rId15"/>
          </w:object>
        </w:r>
      </w:del>
    </w:p>
    <w:p w:rsidR="00377117" w:rsidDel="00431C86" w:rsidRDefault="00377117" w:rsidP="00377117">
      <w:pPr>
        <w:pStyle w:val="TF"/>
        <w:rPr>
          <w:del w:id="209" w:author="user2" w:date="2022-11-16T16:50:00Z"/>
          <w:rFonts w:cs="Arial"/>
          <w:lang w:eastAsia="zh-CN"/>
        </w:rPr>
      </w:pPr>
      <w:del w:id="210" w:author="user2" w:date="2022-11-16T16:50:00Z">
        <w:r w:rsidDel="00431C86">
          <w:delText>Figure 6.</w:delText>
        </w:r>
        <w:r w:rsidR="00487FD9" w:rsidDel="00431C86">
          <w:rPr>
            <w:lang w:eastAsia="zh-CN"/>
          </w:rPr>
          <w:delText>X</w:delText>
        </w:r>
      </w:del>
      <w:ins w:id="211" w:author="user2" w:date="2022-11-16T21:11:00Z">
        <w:r w:rsidR="001C44FC">
          <w:t>6.2X</w:t>
        </w:r>
      </w:ins>
      <w:del w:id="212" w:author="user2" w:date="2022-11-16T16:50:00Z">
        <w:r w:rsidDel="00431C86">
          <w:delText>.2.2-1: Procedure for usage of Federated Learning in Abnormal Behaviour</w:delText>
        </w:r>
      </w:del>
    </w:p>
    <w:p w:rsidR="00377117" w:rsidDel="00431C86" w:rsidRDefault="00377117" w:rsidP="00377117">
      <w:pPr>
        <w:pStyle w:val="B1"/>
        <w:rPr>
          <w:del w:id="213" w:author="user2" w:date="2022-11-16T16:50:00Z"/>
        </w:rPr>
      </w:pPr>
      <w:del w:id="214" w:author="user2" w:date="2022-11-16T16:50:00Z">
        <w:r w:rsidDel="00431C86">
          <w:delText>1.</w:delText>
        </w:r>
        <w:r w:rsidDel="00431C86">
          <w:tab/>
          <w:delText xml:space="preserve">A Server NWDAF determines to train an Abnormal Classifier using the input data defined in Table 6.7.5.2-1 of TS 23.288 [5]). The Server NWDAF discovers two Client NWDAFs i.e. Client NWDAF 1 in Area A, Client NWDAF 2 in Area B </w:delText>
        </w:r>
        <w:r w:rsidDel="00431C86">
          <w:rPr>
            <w:lang w:eastAsia="zh-CN"/>
          </w:rPr>
          <w:delText xml:space="preserve">will </w:delText>
        </w:r>
        <w:r w:rsidDel="00431C86">
          <w:delText>participate as defined in figure 6.</w:delText>
        </w:r>
        <w:r w:rsidR="00487FD9" w:rsidDel="00431C86">
          <w:delText>X</w:delText>
        </w:r>
      </w:del>
      <w:ins w:id="215" w:author="user2" w:date="2022-11-16T21:11:00Z">
        <w:r w:rsidR="001C44FC">
          <w:t>6.2X</w:t>
        </w:r>
      </w:ins>
      <w:del w:id="216" w:author="user2" w:date="2022-11-16T16:50:00Z">
        <w:r w:rsidDel="00431C86">
          <w:delText>.2.1-1.</w:delText>
        </w:r>
      </w:del>
    </w:p>
    <w:p w:rsidR="00377117" w:rsidDel="00431C86" w:rsidRDefault="00377117" w:rsidP="00377117">
      <w:pPr>
        <w:pStyle w:val="B1"/>
        <w:rPr>
          <w:del w:id="217" w:author="user2" w:date="2022-11-16T16:50:00Z"/>
        </w:rPr>
      </w:pPr>
      <w:del w:id="218" w:author="user2" w:date="2022-11-16T16:50:00Z">
        <w:r w:rsidDel="00431C86">
          <w:delText>2.</w:delText>
        </w:r>
        <w:r w:rsidDel="00431C86">
          <w:tab/>
          <w:delText>Client NWDAF 1 and Client NWDAF 2 collect raw data from SMF and AMF, respectively. The data collection procedures from AMF and SMF are defined in step 2-3, clause 6.7.5.4 of TS 23.288 [5].</w:delText>
        </w:r>
      </w:del>
    </w:p>
    <w:p w:rsidR="00377117" w:rsidDel="00431C86" w:rsidRDefault="00377117" w:rsidP="00377117">
      <w:pPr>
        <w:pStyle w:val="B1"/>
        <w:rPr>
          <w:del w:id="219" w:author="user2" w:date="2022-11-16T16:50:00Z"/>
        </w:rPr>
      </w:pPr>
      <w:del w:id="220" w:author="user2" w:date="2022-11-16T16:50:00Z">
        <w:r w:rsidDel="00431C86">
          <w:delText>3-4.</w:delText>
        </w:r>
        <w:r w:rsidDel="00431C86">
          <w:tab/>
          <w:delText>Client NWDAF 1 and Client NWDAF 2 collect Exception information from AF, respectively. The Exception information is defined in clause 6.7.5.2 of TS 23.288 [5].</w:delText>
        </w:r>
      </w:del>
    </w:p>
    <w:p w:rsidR="00377117" w:rsidDel="00431C86" w:rsidRDefault="00377117" w:rsidP="00377117">
      <w:pPr>
        <w:rPr>
          <w:del w:id="221" w:author="user2" w:date="2022-11-16T16:50:00Z"/>
          <w:lang w:eastAsia="zh-CN"/>
        </w:rPr>
      </w:pPr>
      <w:del w:id="222" w:author="user2" w:date="2022-11-16T16:50:00Z">
        <w:r w:rsidDel="00431C86">
          <w:rPr>
            <w:lang w:eastAsia="zh-CN"/>
          </w:rPr>
          <w:delText>Repeat from step 5-8 until the training termination condition (e.g. maximum number of iterations) is fulfilled:</w:delText>
        </w:r>
      </w:del>
    </w:p>
    <w:p w:rsidR="00377117" w:rsidDel="00431C86" w:rsidRDefault="00377117" w:rsidP="00377117">
      <w:pPr>
        <w:pStyle w:val="B1"/>
        <w:rPr>
          <w:del w:id="223" w:author="user2" w:date="2022-11-16T16:50:00Z"/>
        </w:rPr>
      </w:pPr>
      <w:del w:id="224" w:author="user2" w:date="2022-11-16T16:50:00Z">
        <w:r w:rsidDel="00431C86">
          <w:delText>5.</w:delText>
        </w:r>
        <w:r w:rsidDel="00431C86">
          <w:tab/>
          <w:delText>During Federated Learning training procedure, based on the local raw data, Client NWDAF 1 and Client NWDAF 2 further train the retrieved Abnormal Classifier from the Server NWDAF, respectively.</w:delText>
        </w:r>
      </w:del>
    </w:p>
    <w:p w:rsidR="00377117" w:rsidDel="00431C86" w:rsidRDefault="00377117" w:rsidP="00377117">
      <w:pPr>
        <w:pStyle w:val="B1"/>
        <w:rPr>
          <w:del w:id="225" w:author="user2" w:date="2022-11-16T16:50:00Z"/>
        </w:rPr>
      </w:pPr>
      <w:del w:id="226" w:author="user2" w:date="2022-11-16T16:50:00Z">
        <w:r w:rsidDel="00431C86">
          <w:delText>6.</w:delText>
        </w:r>
        <w:r w:rsidDel="00431C86">
          <w:tab/>
          <w:delText>Client NWDAF 1 and Client NWDAF 2 respectively report the information of local training results for Abnormal Classifier (e.g. volume of the local dataset, parameters for update of the Abnormal Classifier) to the Server NWDAF.</w:delText>
        </w:r>
      </w:del>
    </w:p>
    <w:p w:rsidR="00377117" w:rsidDel="00431C86" w:rsidRDefault="00377117" w:rsidP="00377117">
      <w:pPr>
        <w:pStyle w:val="B1"/>
        <w:rPr>
          <w:del w:id="227" w:author="user2" w:date="2022-11-16T16:50:00Z"/>
        </w:rPr>
      </w:pPr>
      <w:del w:id="228" w:author="user2" w:date="2022-11-16T16:50:00Z">
        <w:r w:rsidDel="00431C86">
          <w:delText>7.</w:delText>
        </w:r>
        <w:r w:rsidDel="00431C86">
          <w:tab/>
          <w:delText>Server NWDAF aggregates all the local training results for Abnormal Classifier to derive the aggregated Abnormal Classifier information.</w:delText>
        </w:r>
      </w:del>
    </w:p>
    <w:p w:rsidR="00377117" w:rsidDel="00431C86" w:rsidRDefault="00377117" w:rsidP="00377117">
      <w:pPr>
        <w:pStyle w:val="B1"/>
        <w:rPr>
          <w:del w:id="229" w:author="user2" w:date="2022-11-16T16:50:00Z"/>
        </w:rPr>
      </w:pPr>
      <w:del w:id="230" w:author="user2" w:date="2022-11-16T16:50:00Z">
        <w:r w:rsidDel="00431C86">
          <w:delText>8.</w:delText>
        </w:r>
        <w:r w:rsidDel="00431C86">
          <w:tab/>
          <w:delText>Server NWDAF sends the aggregated Abnormal Classifier information to Client NWDAF 1 and Client NWDAF 2, and then, Client NWDAF 1 and Client NWDAF 2 update the its own Abnormal Classifier based on the aggregated Abnormal Classifier information distributed by the Server NWDAF.</w:delText>
        </w:r>
      </w:del>
    </w:p>
    <w:p w:rsidR="00154BFD" w:rsidDel="00431C86" w:rsidRDefault="00377117" w:rsidP="00377117">
      <w:pPr>
        <w:rPr>
          <w:del w:id="231" w:author="user2" w:date="2022-11-16T16:50:00Z"/>
        </w:rPr>
      </w:pPr>
      <w:del w:id="232" w:author="user2" w:date="2022-11-16T16:50:00Z">
        <w:r w:rsidDel="00431C86">
          <w:delText>After the training procedure is finished, the globally optimal Abnormal Classifier or Abnormal Classifier parameters could be distributed to the Client NWDAF 1 and Client NWDAF 2 as well as the new Client NWDAFs, if requested, for the inference.</w:delText>
        </w:r>
      </w:del>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154BFD" w:rsidRDefault="00154BFD">
      <w:pPr>
        <w:rPr>
          <w:rFonts w:ascii="Arial" w:hAnsi="Arial" w:cs="Arial"/>
          <w:color w:val="FF0000"/>
          <w:sz w:val="28"/>
          <w:szCs w:val="28"/>
          <w:lang w:val="en-US"/>
        </w:rPr>
      </w:pPr>
    </w:p>
    <w:sectPr w:rsidR="00154BF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5AD8" w:rsidRDefault="00A35AD8">
      <w:pPr>
        <w:spacing w:after="0"/>
      </w:pPr>
      <w:r>
        <w:separator/>
      </w:r>
    </w:p>
  </w:endnote>
  <w:endnote w:type="continuationSeparator" w:id="0">
    <w:p w:rsidR="00A35AD8" w:rsidRDefault="00A35A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5AD8" w:rsidRDefault="00A35AD8">
      <w:pPr>
        <w:spacing w:after="0"/>
      </w:pPr>
      <w:r>
        <w:separator/>
      </w:r>
    </w:p>
  </w:footnote>
  <w:footnote w:type="continuationSeparator" w:id="0">
    <w:p w:rsidR="00A35AD8" w:rsidRDefault="00A35A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72F" w:rsidRDefault="00F617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72F" w:rsidRDefault="00F6172F">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72F" w:rsidRDefault="00F6172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172F" w:rsidRDefault="00F6172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2">
    <w15:presenceInfo w15:providerId="None" w15:userId="user2"/>
  </w15:person>
  <w15:person w15:author="cww">
    <w15:presenceInfo w15:providerId="None" w15:userId="cw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77117"/>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86"/>
    <w:rsid w:val="00431CC1"/>
    <w:rsid w:val="00433966"/>
    <w:rsid w:val="00436A9B"/>
    <w:rsid w:val="004401BC"/>
    <w:rsid w:val="00440563"/>
    <w:rsid w:val="00441E8B"/>
    <w:rsid w:val="00446B11"/>
    <w:rsid w:val="0045138D"/>
    <w:rsid w:val="004514FD"/>
    <w:rsid w:val="00452FDC"/>
    <w:rsid w:val="0045449F"/>
    <w:rsid w:val="00455215"/>
    <w:rsid w:val="004576F6"/>
    <w:rsid w:val="00457C59"/>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FD9"/>
    <w:rsid w:val="00492A84"/>
    <w:rsid w:val="004935AE"/>
    <w:rsid w:val="00495430"/>
    <w:rsid w:val="00495D05"/>
    <w:rsid w:val="004A0333"/>
    <w:rsid w:val="004A2409"/>
    <w:rsid w:val="004A29ED"/>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190"/>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315"/>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EA0485"/>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uiPriority w:val="6"/>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semiHidden/>
    <w:qFormat/>
    <w:pPr>
      <w:keepLines/>
      <w:spacing w:after="0"/>
    </w:pPr>
  </w:style>
  <w:style w:type="paragraph" w:styleId="23">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72FB02-7DA8-4E80-A742-473D60EC1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1347</Words>
  <Characters>7683</Characters>
  <Application>Microsoft Office Word</Application>
  <DocSecurity>0</DocSecurity>
  <Lines>64</Lines>
  <Paragraphs>18</Paragraphs>
  <ScaleCrop>false</ScaleCrop>
  <Company/>
  <LinksUpToDate>false</LinksUpToDate>
  <CharactersWithSpaces>9012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cww</cp:lastModifiedBy>
  <cp:revision>2</cp:revision>
  <dcterms:created xsi:type="dcterms:W3CDTF">2022-11-16T15:53:00Z</dcterms:created>
  <dcterms:modified xsi:type="dcterms:W3CDTF">2022-11-16T15:53:00Z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